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ED" w:rsidRPr="00F646D3" w:rsidRDefault="00A811ED" w:rsidP="00A811ED">
      <w:pPr>
        <w:jc w:val="center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>ОТЧЕТ</w:t>
      </w:r>
      <w:bookmarkStart w:id="0" w:name="_GoBack"/>
      <w:bookmarkEnd w:id="0"/>
    </w:p>
    <w:p w:rsidR="00A811ED" w:rsidRPr="00F646D3" w:rsidRDefault="00A811ED" w:rsidP="00A811ED">
      <w:pPr>
        <w:spacing w:before="120" w:after="240"/>
        <w:jc w:val="center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 xml:space="preserve">об итогах голосования на </w:t>
      </w:r>
      <w:r>
        <w:rPr>
          <w:b/>
          <w:bCs/>
          <w:sz w:val="20"/>
          <w:szCs w:val="20"/>
        </w:rPr>
        <w:t xml:space="preserve">годовом </w:t>
      </w:r>
      <w:r w:rsidRPr="00F646D3">
        <w:rPr>
          <w:b/>
          <w:bCs/>
          <w:sz w:val="20"/>
          <w:szCs w:val="20"/>
        </w:rPr>
        <w:t>общем собрании акционеров</w:t>
      </w:r>
    </w:p>
    <w:p w:rsidR="00A811ED" w:rsidRPr="00F646D3" w:rsidRDefault="00A811ED" w:rsidP="00A811ED">
      <w:pPr>
        <w:spacing w:before="120" w:after="240"/>
        <w:jc w:val="center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 xml:space="preserve">Акционерного общества «Бенат», состоявшемся </w:t>
      </w:r>
      <w:r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4</w:t>
      </w:r>
      <w:r w:rsidRPr="00F646D3"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>7</w:t>
      </w:r>
      <w:r w:rsidRPr="00F646D3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 </w:t>
      </w:r>
      <w:r w:rsidRPr="00F646D3">
        <w:rPr>
          <w:b/>
          <w:bCs/>
          <w:sz w:val="20"/>
          <w:szCs w:val="20"/>
        </w:rPr>
        <w:t>г.</w:t>
      </w:r>
    </w:p>
    <w:p w:rsidR="00A811ED" w:rsidRPr="00A811ED" w:rsidRDefault="00A811ED" w:rsidP="00A811E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Полное фирменное наименование</w:t>
      </w:r>
    </w:p>
    <w:p w:rsidR="00A811ED" w:rsidRPr="00A811ED" w:rsidRDefault="00A811ED" w:rsidP="00A811ED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общества:</w:t>
      </w:r>
      <w:r w:rsidRPr="00A811ED">
        <w:rPr>
          <w:b/>
          <w:sz w:val="20"/>
          <w:szCs w:val="20"/>
        </w:rPr>
        <w:tab/>
      </w:r>
      <w:r w:rsidRPr="00A811ED">
        <w:rPr>
          <w:sz w:val="20"/>
          <w:szCs w:val="20"/>
        </w:rPr>
        <w:t>Акционерное общество "Бенат"</w:t>
      </w:r>
    </w:p>
    <w:p w:rsidR="00A811ED" w:rsidRPr="00A811ED" w:rsidRDefault="00A811ED" w:rsidP="00A811ED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Место нахождения общества:</w:t>
      </w:r>
      <w:r w:rsidRPr="00A811ED">
        <w:rPr>
          <w:b/>
          <w:sz w:val="20"/>
          <w:szCs w:val="20"/>
        </w:rPr>
        <w:tab/>
      </w:r>
      <w:r w:rsidRPr="00A811ED">
        <w:rPr>
          <w:sz w:val="20"/>
          <w:szCs w:val="20"/>
        </w:rPr>
        <w:t>625001, Тюменская обл., г. Тюмень, ул. Мельзаводская, д. 18</w:t>
      </w:r>
    </w:p>
    <w:p w:rsidR="00A811ED" w:rsidRPr="00A811ED" w:rsidRDefault="00A811ED" w:rsidP="00A811ED">
      <w:pPr>
        <w:spacing w:after="80"/>
        <w:ind w:left="4536" w:hanging="4536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Адрес общества:</w:t>
      </w:r>
      <w:r w:rsidRPr="00A811ED">
        <w:rPr>
          <w:b/>
          <w:sz w:val="20"/>
          <w:szCs w:val="20"/>
        </w:rPr>
        <w:tab/>
      </w:r>
      <w:r w:rsidRPr="00A811ED">
        <w:rPr>
          <w:sz w:val="20"/>
          <w:szCs w:val="20"/>
        </w:rPr>
        <w:t>Тюменская область, город Тюмень, улица Мельзаводская, дом18</w:t>
      </w:r>
    </w:p>
    <w:p w:rsidR="00A811ED" w:rsidRPr="00A811ED" w:rsidRDefault="00A811ED" w:rsidP="00A811ED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Место проведения общего собрания:</w:t>
      </w:r>
      <w:r w:rsidRPr="00A811ED">
        <w:rPr>
          <w:b/>
          <w:sz w:val="20"/>
          <w:szCs w:val="20"/>
        </w:rPr>
        <w:tab/>
      </w:r>
      <w:r w:rsidRPr="00A811ED">
        <w:rPr>
          <w:sz w:val="20"/>
          <w:szCs w:val="20"/>
        </w:rPr>
        <w:t xml:space="preserve">г. </w:t>
      </w:r>
      <w:r>
        <w:rPr>
          <w:sz w:val="20"/>
          <w:szCs w:val="20"/>
        </w:rPr>
        <w:t>Тюмень, ул. Мельзаводская, д.18</w:t>
      </w:r>
    </w:p>
    <w:p w:rsidR="00A811ED" w:rsidRPr="00A811ED" w:rsidRDefault="00A811ED" w:rsidP="00A811ED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Вид общего собрания:</w:t>
      </w:r>
      <w:r w:rsidRPr="00A811ED">
        <w:rPr>
          <w:b/>
          <w:sz w:val="20"/>
          <w:szCs w:val="20"/>
        </w:rPr>
        <w:tab/>
      </w:r>
      <w:r w:rsidRPr="00A811ED">
        <w:rPr>
          <w:sz w:val="20"/>
          <w:szCs w:val="20"/>
        </w:rPr>
        <w:t>Годовое</w:t>
      </w:r>
    </w:p>
    <w:p w:rsidR="00A811ED" w:rsidRPr="00A811ED" w:rsidRDefault="00A811ED" w:rsidP="00A811ED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Форма проведения общего собрания:</w:t>
      </w:r>
      <w:r w:rsidRPr="00A811ED">
        <w:rPr>
          <w:b/>
          <w:sz w:val="20"/>
          <w:szCs w:val="20"/>
        </w:rPr>
        <w:tab/>
      </w:r>
      <w:r w:rsidRPr="00A811ED">
        <w:rPr>
          <w:sz w:val="20"/>
          <w:szCs w:val="20"/>
        </w:rPr>
        <w:t>Собрание</w:t>
      </w:r>
    </w:p>
    <w:p w:rsidR="00A811ED" w:rsidRPr="00A811ED" w:rsidRDefault="00A811ED" w:rsidP="00A811ED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Дата проведения общего собрания:</w:t>
      </w:r>
      <w:r w:rsidRPr="00A811ED">
        <w:rPr>
          <w:b/>
          <w:sz w:val="20"/>
          <w:szCs w:val="20"/>
        </w:rPr>
        <w:tab/>
      </w:r>
      <w:r w:rsidRPr="00A811ED">
        <w:rPr>
          <w:sz w:val="20"/>
          <w:szCs w:val="20"/>
        </w:rPr>
        <w:t>24 июля 2020 г.</w:t>
      </w:r>
    </w:p>
    <w:p w:rsidR="00A811ED" w:rsidRPr="00A811ED" w:rsidRDefault="00A811ED" w:rsidP="00A811ED">
      <w:pPr>
        <w:tabs>
          <w:tab w:val="left" w:pos="4140"/>
        </w:tabs>
        <w:ind w:left="4139" w:hanging="4139"/>
        <w:rPr>
          <w:sz w:val="8"/>
          <w:szCs w:val="8"/>
        </w:rPr>
      </w:pPr>
    </w:p>
    <w:p w:rsidR="00A811ED" w:rsidRPr="00A811ED" w:rsidRDefault="00A811ED" w:rsidP="00A811ED">
      <w:pPr>
        <w:tabs>
          <w:tab w:val="left" w:pos="4140"/>
        </w:tabs>
        <w:spacing w:before="80"/>
        <w:ind w:left="4139" w:hanging="4139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Дата определения (фиксации) лиц, имевших</w:t>
      </w:r>
    </w:p>
    <w:p w:rsidR="00A811ED" w:rsidRPr="00A811ED" w:rsidRDefault="00A811ED" w:rsidP="00A811ED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право на участие в общем собрании:</w:t>
      </w:r>
      <w:r w:rsidRPr="00A811ED">
        <w:rPr>
          <w:b/>
          <w:sz w:val="20"/>
          <w:szCs w:val="20"/>
        </w:rPr>
        <w:tab/>
      </w:r>
      <w:r w:rsidRPr="00A811ED">
        <w:rPr>
          <w:sz w:val="20"/>
          <w:szCs w:val="20"/>
        </w:rPr>
        <w:t>06 июля 2020 г.</w:t>
      </w:r>
    </w:p>
    <w:p w:rsidR="00A811ED" w:rsidRPr="00A811ED" w:rsidRDefault="00A811ED" w:rsidP="00A811E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 xml:space="preserve">Полное фирменное наименование </w:t>
      </w:r>
    </w:p>
    <w:p w:rsidR="00A811ED" w:rsidRPr="00A811ED" w:rsidRDefault="00A811ED" w:rsidP="00A811E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регистратора, выполнявшего функции</w:t>
      </w:r>
    </w:p>
    <w:p w:rsidR="00A811ED" w:rsidRPr="00A811ED" w:rsidRDefault="00A811ED" w:rsidP="00A811ED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счетной комиссии:</w:t>
      </w:r>
      <w:r w:rsidRPr="00A811ED">
        <w:rPr>
          <w:b/>
          <w:sz w:val="20"/>
          <w:szCs w:val="20"/>
        </w:rPr>
        <w:tab/>
      </w:r>
      <w:r w:rsidRPr="00A811ED">
        <w:rPr>
          <w:sz w:val="20"/>
          <w:szCs w:val="20"/>
        </w:rPr>
        <w:t>Акционерное общество "Новый регистратор"</w:t>
      </w:r>
    </w:p>
    <w:p w:rsidR="00A811ED" w:rsidRPr="00A811ED" w:rsidRDefault="00A811ED" w:rsidP="00A811ED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Место нахождения регистратора:</w:t>
      </w:r>
      <w:r w:rsidRPr="00A811ED">
        <w:rPr>
          <w:b/>
          <w:sz w:val="20"/>
          <w:szCs w:val="20"/>
        </w:rPr>
        <w:tab/>
      </w:r>
      <w:r w:rsidRPr="00A811ED">
        <w:rPr>
          <w:sz w:val="20"/>
          <w:szCs w:val="20"/>
        </w:rPr>
        <w:t>Российская Федерация, г. Москва</w:t>
      </w:r>
    </w:p>
    <w:p w:rsidR="00A811ED" w:rsidRPr="00A811ED" w:rsidRDefault="00A811ED" w:rsidP="00A811ED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A811ED">
        <w:rPr>
          <w:b/>
          <w:sz w:val="20"/>
          <w:szCs w:val="20"/>
        </w:rPr>
        <w:t>Адрес регистратора:</w:t>
      </w:r>
      <w:r w:rsidRPr="00A811ED">
        <w:rPr>
          <w:b/>
          <w:sz w:val="20"/>
          <w:szCs w:val="20"/>
        </w:rPr>
        <w:tab/>
      </w:r>
      <w:r w:rsidRPr="00A811ED">
        <w:rPr>
          <w:sz w:val="20"/>
          <w:szCs w:val="20"/>
        </w:rPr>
        <w:t>107996, г. Москва, ул. Буженинова д.30 стр.1, ЭТ/ПОМ/КОМ2/</w:t>
      </w:r>
      <w:r w:rsidRPr="00A811ED">
        <w:rPr>
          <w:sz w:val="20"/>
          <w:szCs w:val="20"/>
          <w:lang w:val="en-US"/>
        </w:rPr>
        <w:t>VI</w:t>
      </w:r>
      <w:r w:rsidRPr="00A811ED">
        <w:rPr>
          <w:sz w:val="20"/>
          <w:szCs w:val="20"/>
        </w:rPr>
        <w:t>/32 (филиал: Тюменский,</w:t>
      </w:r>
      <w:r>
        <w:rPr>
          <w:sz w:val="20"/>
          <w:szCs w:val="20"/>
        </w:rPr>
        <w:t xml:space="preserve"> 625019, ул. Республики, 211 А)</w:t>
      </w:r>
    </w:p>
    <w:p w:rsidR="00A811ED" w:rsidRDefault="00A811ED" w:rsidP="00A811ED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A811ED">
        <w:rPr>
          <w:b/>
          <w:sz w:val="20"/>
          <w:szCs w:val="20"/>
        </w:rPr>
        <w:t>Уполномоченное лицо регистратора:</w:t>
      </w:r>
      <w:r w:rsidRPr="00A811ED">
        <w:rPr>
          <w:b/>
          <w:sz w:val="20"/>
          <w:szCs w:val="20"/>
        </w:rPr>
        <w:tab/>
      </w:r>
      <w:r>
        <w:rPr>
          <w:sz w:val="20"/>
          <w:szCs w:val="20"/>
        </w:rPr>
        <w:t>Токмянина Вера Львовна</w:t>
      </w:r>
    </w:p>
    <w:p w:rsidR="00A811ED" w:rsidRPr="00A60B5A" w:rsidRDefault="00A811ED" w:rsidP="00A811ED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A60B5A">
        <w:rPr>
          <w:b/>
          <w:sz w:val="20"/>
          <w:szCs w:val="20"/>
        </w:rPr>
        <w:t>Председатель общего собрания:</w:t>
      </w:r>
      <w:r w:rsidRPr="00A60B5A">
        <w:rPr>
          <w:b/>
          <w:sz w:val="20"/>
          <w:szCs w:val="20"/>
        </w:rPr>
        <w:tab/>
      </w:r>
      <w:r w:rsidRPr="00A811ED">
        <w:rPr>
          <w:sz w:val="20"/>
          <w:szCs w:val="20"/>
        </w:rPr>
        <w:t>Сидоров</w:t>
      </w:r>
      <w:r w:rsidRPr="00A60B5A">
        <w:rPr>
          <w:sz w:val="20"/>
          <w:szCs w:val="20"/>
        </w:rPr>
        <w:t xml:space="preserve"> А</w:t>
      </w:r>
      <w:r>
        <w:rPr>
          <w:sz w:val="20"/>
          <w:szCs w:val="20"/>
        </w:rPr>
        <w:t>лександр</w:t>
      </w:r>
      <w:r w:rsidRPr="00A60B5A">
        <w:rPr>
          <w:sz w:val="20"/>
          <w:szCs w:val="20"/>
        </w:rPr>
        <w:t xml:space="preserve"> </w:t>
      </w:r>
      <w:r>
        <w:rPr>
          <w:sz w:val="20"/>
          <w:szCs w:val="20"/>
        </w:rPr>
        <w:t>Анатольевич</w:t>
      </w:r>
      <w:r w:rsidRPr="00A60B5A">
        <w:rPr>
          <w:sz w:val="20"/>
          <w:szCs w:val="20"/>
        </w:rPr>
        <w:t>.</w:t>
      </w:r>
    </w:p>
    <w:p w:rsidR="00A811ED" w:rsidRPr="00A60B5A" w:rsidRDefault="00A811ED" w:rsidP="00A811ED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A60B5A">
        <w:rPr>
          <w:b/>
          <w:sz w:val="20"/>
          <w:szCs w:val="20"/>
        </w:rPr>
        <w:t>Секретарь общего собрания:</w:t>
      </w:r>
      <w:r w:rsidRPr="00A60B5A">
        <w:rPr>
          <w:b/>
          <w:sz w:val="20"/>
          <w:szCs w:val="20"/>
        </w:rPr>
        <w:tab/>
      </w:r>
      <w:r w:rsidRPr="00A60B5A">
        <w:rPr>
          <w:sz w:val="20"/>
          <w:szCs w:val="20"/>
        </w:rPr>
        <w:t>Кондрашова Ольга Юрьевна</w:t>
      </w:r>
    </w:p>
    <w:p w:rsidR="00A811ED" w:rsidRPr="00A811ED" w:rsidRDefault="00A811ED" w:rsidP="00A811ED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</w:p>
    <w:p w:rsidR="00A811ED" w:rsidRPr="00A811ED" w:rsidRDefault="00A811ED" w:rsidP="00A811ED">
      <w:pPr>
        <w:spacing w:before="240" w:after="80"/>
        <w:jc w:val="center"/>
        <w:rPr>
          <w:b/>
          <w:bCs/>
          <w:sz w:val="20"/>
          <w:szCs w:val="20"/>
        </w:rPr>
      </w:pPr>
      <w:r w:rsidRPr="00A811ED">
        <w:rPr>
          <w:b/>
          <w:sz w:val="20"/>
          <w:szCs w:val="20"/>
        </w:rPr>
        <w:t>Повестка дня общего собрания</w:t>
      </w:r>
    </w:p>
    <w:p w:rsidR="00A811ED" w:rsidRPr="00A811ED" w:rsidRDefault="00A811ED" w:rsidP="00A811E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A811ED">
        <w:rPr>
          <w:sz w:val="20"/>
          <w:szCs w:val="20"/>
        </w:rPr>
        <w:t>1.</w:t>
      </w:r>
      <w:r w:rsidRPr="00A811ED">
        <w:rPr>
          <w:sz w:val="20"/>
          <w:szCs w:val="20"/>
        </w:rPr>
        <w:tab/>
        <w:t>Утверждение годового отчета, годовой бухгалтерской (финансовой) отчетности за 2019 год.</w:t>
      </w:r>
    </w:p>
    <w:p w:rsidR="00A811ED" w:rsidRPr="00A811ED" w:rsidRDefault="00A811ED" w:rsidP="00A811E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A811ED">
        <w:rPr>
          <w:sz w:val="20"/>
          <w:szCs w:val="20"/>
        </w:rPr>
        <w:t>2.</w:t>
      </w:r>
      <w:r w:rsidRPr="00A811ED">
        <w:rPr>
          <w:sz w:val="20"/>
          <w:szCs w:val="20"/>
        </w:rPr>
        <w:tab/>
        <w:t>Распределение прибыли (в том числе выплата (объявление) дивидендов) и убытков Общества по результатам 2019 года.</w:t>
      </w:r>
    </w:p>
    <w:p w:rsidR="00A811ED" w:rsidRPr="00A811ED" w:rsidRDefault="00A811ED" w:rsidP="00A811E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A811ED">
        <w:rPr>
          <w:sz w:val="20"/>
          <w:szCs w:val="20"/>
        </w:rPr>
        <w:t>3.</w:t>
      </w:r>
      <w:r w:rsidRPr="00A811ED">
        <w:rPr>
          <w:sz w:val="20"/>
          <w:szCs w:val="20"/>
        </w:rPr>
        <w:tab/>
        <w:t>Утверждение аудитора  Общества.</w:t>
      </w:r>
    </w:p>
    <w:p w:rsidR="00A811ED" w:rsidRPr="00A811ED" w:rsidRDefault="00A811ED" w:rsidP="00A811E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A811ED">
        <w:rPr>
          <w:sz w:val="20"/>
          <w:szCs w:val="20"/>
        </w:rPr>
        <w:t>4.</w:t>
      </w:r>
      <w:r w:rsidRPr="00A811ED">
        <w:rPr>
          <w:sz w:val="20"/>
          <w:szCs w:val="20"/>
        </w:rPr>
        <w:tab/>
        <w:t>Избрание членов Совета директоров  Общества.</w:t>
      </w:r>
    </w:p>
    <w:p w:rsidR="00A811ED" w:rsidRPr="00A811ED" w:rsidRDefault="00A811ED" w:rsidP="00A811E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A811ED">
        <w:rPr>
          <w:sz w:val="20"/>
          <w:szCs w:val="20"/>
        </w:rPr>
        <w:t>5.</w:t>
      </w:r>
      <w:r w:rsidRPr="00A811ED">
        <w:rPr>
          <w:sz w:val="20"/>
          <w:szCs w:val="20"/>
        </w:rPr>
        <w:tab/>
        <w:t>Избрание ревизионной комиссии Общества.</w:t>
      </w:r>
    </w:p>
    <w:p w:rsidR="00A811ED" w:rsidRPr="00A811ED" w:rsidRDefault="00A811ED" w:rsidP="00A811ED">
      <w:pPr>
        <w:spacing w:before="240" w:after="80"/>
        <w:ind w:left="6480" w:hanging="6480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Время начала регистрации:</w:t>
      </w:r>
      <w:r w:rsidRPr="00A811ED">
        <w:rPr>
          <w:b/>
          <w:sz w:val="20"/>
          <w:szCs w:val="20"/>
        </w:rPr>
        <w:tab/>
      </w:r>
      <w:r w:rsidRPr="00A811ED">
        <w:rPr>
          <w:sz w:val="20"/>
          <w:szCs w:val="20"/>
        </w:rPr>
        <w:t>09:30</w:t>
      </w:r>
    </w:p>
    <w:p w:rsidR="00A811ED" w:rsidRPr="00A811ED" w:rsidRDefault="00A811ED" w:rsidP="00A811ED">
      <w:pPr>
        <w:spacing w:after="80"/>
        <w:ind w:left="6480" w:hanging="6480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Время окончания регистрации:</w:t>
      </w:r>
      <w:r w:rsidRPr="00A811ED">
        <w:rPr>
          <w:b/>
          <w:sz w:val="20"/>
          <w:szCs w:val="20"/>
        </w:rPr>
        <w:tab/>
      </w:r>
      <w:r w:rsidRPr="00A811ED">
        <w:rPr>
          <w:sz w:val="20"/>
          <w:szCs w:val="20"/>
        </w:rPr>
        <w:t>10:28</w:t>
      </w:r>
    </w:p>
    <w:p w:rsidR="00A811ED" w:rsidRPr="00A811ED" w:rsidRDefault="00A811ED" w:rsidP="00A811ED">
      <w:pPr>
        <w:spacing w:after="80"/>
        <w:ind w:left="6480" w:hanging="6480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Время открытия общего собрания:</w:t>
      </w:r>
      <w:r w:rsidRPr="00A811ED">
        <w:rPr>
          <w:b/>
          <w:sz w:val="20"/>
          <w:szCs w:val="20"/>
        </w:rPr>
        <w:tab/>
      </w:r>
      <w:r w:rsidRPr="00A811ED">
        <w:rPr>
          <w:sz w:val="20"/>
          <w:szCs w:val="20"/>
        </w:rPr>
        <w:t>10:00</w:t>
      </w:r>
    </w:p>
    <w:p w:rsidR="00A811ED" w:rsidRPr="00A811ED" w:rsidRDefault="00A811ED" w:rsidP="00A811ED">
      <w:pPr>
        <w:spacing w:after="80"/>
        <w:ind w:left="6480" w:hanging="6480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Время начала подсчета голосов:</w:t>
      </w:r>
      <w:r w:rsidRPr="00A811ED">
        <w:rPr>
          <w:b/>
          <w:sz w:val="20"/>
          <w:szCs w:val="20"/>
        </w:rPr>
        <w:tab/>
      </w:r>
      <w:r w:rsidRPr="00A811ED">
        <w:rPr>
          <w:sz w:val="20"/>
          <w:szCs w:val="20"/>
        </w:rPr>
        <w:t>10:31</w:t>
      </w:r>
    </w:p>
    <w:p w:rsidR="00A811ED" w:rsidRPr="00A811ED" w:rsidRDefault="00A811ED" w:rsidP="00A811ED">
      <w:pPr>
        <w:spacing w:after="80"/>
        <w:ind w:left="6481" w:hanging="6481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Время закрытия общего собрания:</w:t>
      </w:r>
      <w:r w:rsidRPr="00A811ED">
        <w:rPr>
          <w:b/>
          <w:sz w:val="20"/>
          <w:szCs w:val="20"/>
        </w:rPr>
        <w:tab/>
      </w:r>
      <w:r w:rsidRPr="00A811ED">
        <w:rPr>
          <w:sz w:val="20"/>
          <w:szCs w:val="20"/>
        </w:rPr>
        <w:t>10:35</w:t>
      </w:r>
    </w:p>
    <w:p w:rsidR="00A811ED" w:rsidRPr="00A811ED" w:rsidRDefault="00A811ED" w:rsidP="00A811ED">
      <w:pPr>
        <w:spacing w:before="80"/>
        <w:ind w:left="6481" w:hanging="6481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Дата составления протокола об итогах голосования:</w:t>
      </w:r>
      <w:r w:rsidRPr="00A811ED">
        <w:rPr>
          <w:b/>
          <w:sz w:val="20"/>
          <w:szCs w:val="20"/>
        </w:rPr>
        <w:tab/>
      </w:r>
      <w:r w:rsidRPr="00A811ED">
        <w:rPr>
          <w:sz w:val="20"/>
          <w:szCs w:val="20"/>
        </w:rPr>
        <w:t>24.07.2020 г.</w:t>
      </w:r>
    </w:p>
    <w:p w:rsidR="00A811ED" w:rsidRPr="00A811ED" w:rsidRDefault="00A811ED" w:rsidP="00A811ED">
      <w:pPr>
        <w:keepNext/>
        <w:keepLines/>
        <w:spacing w:before="120" w:after="120"/>
        <w:jc w:val="both"/>
        <w:rPr>
          <w:b/>
          <w:bCs/>
          <w:sz w:val="20"/>
          <w:szCs w:val="20"/>
        </w:rPr>
      </w:pPr>
      <w:r w:rsidRPr="00A811ED">
        <w:rPr>
          <w:b/>
          <w:bCs/>
          <w:sz w:val="20"/>
          <w:szCs w:val="20"/>
        </w:rPr>
        <w:t>Информация о кворуме общего собрания по вопросам повестки дня на 10:00 местного времени.</w:t>
      </w:r>
    </w:p>
    <w:p w:rsidR="00A811ED" w:rsidRPr="00A811ED" w:rsidRDefault="00A811ED" w:rsidP="00A811ED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A811ED">
        <w:rPr>
          <w:sz w:val="20"/>
          <w:szCs w:val="20"/>
        </w:rPr>
        <w:t>1.</w:t>
      </w:r>
      <w:r w:rsidRPr="00A811ED">
        <w:rPr>
          <w:sz w:val="20"/>
          <w:szCs w:val="20"/>
        </w:rPr>
        <w:tab/>
        <w:t>Утверждение годового отчета, годовой бухгалтерской (финансовой) отчетности за 2019 год.</w:t>
      </w:r>
    </w:p>
    <w:p w:rsidR="00A811ED" w:rsidRPr="00A811ED" w:rsidRDefault="00A811ED" w:rsidP="00A811ED">
      <w:pPr>
        <w:keepNext/>
        <w:spacing w:before="120" w:after="60"/>
        <w:ind w:left="539"/>
        <w:rPr>
          <w:sz w:val="20"/>
          <w:szCs w:val="20"/>
        </w:rPr>
      </w:pPr>
      <w:r w:rsidRPr="00A811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922 271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922 271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865 707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rPr>
                <w:b/>
                <w:sz w:val="20"/>
                <w:szCs w:val="20"/>
              </w:rPr>
            </w:pPr>
            <w:r w:rsidRPr="00A811ED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A811ED">
              <w:rPr>
                <w:b/>
                <w:sz w:val="20"/>
                <w:szCs w:val="20"/>
                <w:lang w:val="en-US"/>
              </w:rPr>
              <w:t>есть (93,87%)</w:t>
            </w:r>
          </w:p>
        </w:tc>
      </w:tr>
    </w:tbl>
    <w:p w:rsidR="00A811ED" w:rsidRPr="00A811ED" w:rsidRDefault="00A811ED" w:rsidP="00A811ED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A811ED">
        <w:rPr>
          <w:sz w:val="20"/>
          <w:szCs w:val="20"/>
        </w:rPr>
        <w:t>2.</w:t>
      </w:r>
      <w:r w:rsidRPr="00A811ED">
        <w:rPr>
          <w:sz w:val="20"/>
          <w:szCs w:val="20"/>
        </w:rPr>
        <w:tab/>
        <w:t>Распределение прибыли (в том числе выплата (объявление) дивидендов) и убытков Общества по результатам 2019 года.</w:t>
      </w:r>
    </w:p>
    <w:p w:rsidR="00A811ED" w:rsidRPr="00A811ED" w:rsidRDefault="00A811ED" w:rsidP="00A811ED">
      <w:pPr>
        <w:keepNext/>
        <w:spacing w:before="120" w:after="60"/>
        <w:ind w:left="539"/>
        <w:rPr>
          <w:sz w:val="20"/>
          <w:szCs w:val="20"/>
        </w:rPr>
      </w:pPr>
      <w:r w:rsidRPr="00A811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922 271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922 271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865 707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rPr>
                <w:b/>
                <w:sz w:val="20"/>
                <w:szCs w:val="20"/>
              </w:rPr>
            </w:pPr>
            <w:r w:rsidRPr="00A811ED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A811ED">
              <w:rPr>
                <w:b/>
                <w:sz w:val="20"/>
                <w:szCs w:val="20"/>
                <w:lang w:val="en-US"/>
              </w:rPr>
              <w:t>есть (93,87%)</w:t>
            </w:r>
          </w:p>
        </w:tc>
      </w:tr>
    </w:tbl>
    <w:p w:rsidR="00A811ED" w:rsidRPr="00A811ED" w:rsidRDefault="00A811ED" w:rsidP="00A811ED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  <w:lang w:val="en-US"/>
        </w:rPr>
      </w:pPr>
      <w:r w:rsidRPr="00A811ED">
        <w:rPr>
          <w:sz w:val="20"/>
          <w:szCs w:val="20"/>
          <w:lang w:val="en-US"/>
        </w:rPr>
        <w:t>3.</w:t>
      </w:r>
      <w:r w:rsidRPr="00A811ED">
        <w:rPr>
          <w:sz w:val="20"/>
          <w:szCs w:val="20"/>
          <w:lang w:val="en-US"/>
        </w:rPr>
        <w:tab/>
        <w:t>Утверждение аудитора  Общества.</w:t>
      </w:r>
    </w:p>
    <w:p w:rsidR="00A811ED" w:rsidRPr="00A811ED" w:rsidRDefault="00A811ED" w:rsidP="00A811ED">
      <w:pPr>
        <w:keepNext/>
        <w:spacing w:before="120" w:after="60"/>
        <w:ind w:left="539"/>
        <w:rPr>
          <w:sz w:val="20"/>
          <w:szCs w:val="20"/>
        </w:rPr>
      </w:pPr>
      <w:r w:rsidRPr="00A811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922 271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922 271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865 707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rPr>
                <w:b/>
                <w:sz w:val="20"/>
                <w:szCs w:val="20"/>
              </w:rPr>
            </w:pPr>
            <w:r w:rsidRPr="00A811ED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A811ED">
              <w:rPr>
                <w:b/>
                <w:sz w:val="20"/>
                <w:szCs w:val="20"/>
                <w:lang w:val="en-US"/>
              </w:rPr>
              <w:t>есть (93,87%)</w:t>
            </w:r>
          </w:p>
        </w:tc>
      </w:tr>
    </w:tbl>
    <w:p w:rsidR="00A811ED" w:rsidRPr="00A811ED" w:rsidRDefault="00A811ED" w:rsidP="00A811ED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A811ED">
        <w:rPr>
          <w:sz w:val="20"/>
          <w:szCs w:val="20"/>
        </w:rPr>
        <w:t>4.</w:t>
      </w:r>
      <w:r w:rsidRPr="00A811ED">
        <w:rPr>
          <w:sz w:val="20"/>
          <w:szCs w:val="20"/>
        </w:rPr>
        <w:tab/>
        <w:t>Избрание членов Совета директоров  Общества.</w:t>
      </w:r>
    </w:p>
    <w:p w:rsidR="00A811ED" w:rsidRPr="00A811ED" w:rsidRDefault="00A811ED" w:rsidP="00A811ED">
      <w:pPr>
        <w:keepNext/>
        <w:spacing w:before="120" w:after="60"/>
        <w:ind w:left="539"/>
        <w:rPr>
          <w:sz w:val="20"/>
          <w:szCs w:val="20"/>
        </w:rPr>
      </w:pPr>
      <w:r w:rsidRPr="00A811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  <w:lang w:val="en-US"/>
              </w:rPr>
              <w:t>4 611 355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(5):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  <w:lang w:val="en-US"/>
              </w:rPr>
              <w:t>4 611 355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  <w:lang w:val="en-US"/>
              </w:rPr>
              <w:t>4 328 535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rPr>
                <w:b/>
                <w:sz w:val="20"/>
                <w:szCs w:val="20"/>
              </w:rPr>
            </w:pPr>
            <w:r w:rsidRPr="00A811ED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A811ED">
              <w:rPr>
                <w:b/>
                <w:sz w:val="20"/>
                <w:szCs w:val="20"/>
                <w:lang w:val="en-US"/>
              </w:rPr>
              <w:t>есть (93,87%)</w:t>
            </w:r>
          </w:p>
        </w:tc>
      </w:tr>
    </w:tbl>
    <w:p w:rsidR="00A811ED" w:rsidRPr="00A811ED" w:rsidRDefault="00A811ED" w:rsidP="00A811ED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  <w:lang w:val="en-US"/>
        </w:rPr>
      </w:pPr>
      <w:r w:rsidRPr="00A811ED">
        <w:rPr>
          <w:sz w:val="20"/>
          <w:szCs w:val="20"/>
          <w:lang w:val="en-US"/>
        </w:rPr>
        <w:t>5.</w:t>
      </w:r>
      <w:r w:rsidRPr="00A811ED">
        <w:rPr>
          <w:sz w:val="20"/>
          <w:szCs w:val="20"/>
          <w:lang w:val="en-US"/>
        </w:rPr>
        <w:tab/>
        <w:t>Избрание ревизионной комиссии Общества.</w:t>
      </w:r>
    </w:p>
    <w:p w:rsidR="00A811ED" w:rsidRPr="00A811ED" w:rsidRDefault="00A811ED" w:rsidP="00A811ED">
      <w:pPr>
        <w:keepNext/>
        <w:spacing w:before="120" w:after="60"/>
        <w:ind w:left="539"/>
        <w:rPr>
          <w:sz w:val="20"/>
          <w:szCs w:val="20"/>
        </w:rPr>
      </w:pPr>
      <w:r w:rsidRPr="00A811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922 271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922 271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865 707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rPr>
                <w:b/>
                <w:sz w:val="20"/>
                <w:szCs w:val="20"/>
              </w:rPr>
            </w:pPr>
            <w:r w:rsidRPr="00A811ED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A811ED">
              <w:rPr>
                <w:b/>
                <w:sz w:val="20"/>
                <w:szCs w:val="20"/>
                <w:lang w:val="en-US"/>
              </w:rPr>
              <w:t>есть (93,87%)</w:t>
            </w:r>
          </w:p>
        </w:tc>
      </w:tr>
    </w:tbl>
    <w:p w:rsidR="00A811ED" w:rsidRPr="00A811ED" w:rsidRDefault="00A811ED" w:rsidP="00A811ED">
      <w:pPr>
        <w:spacing w:before="120" w:after="120"/>
        <w:jc w:val="both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lastRenderedPageBreak/>
        <w:t>Результаты голосования по вопросам повестки дня:</w:t>
      </w:r>
    </w:p>
    <w:p w:rsidR="00A811ED" w:rsidRPr="00A811ED" w:rsidRDefault="00A811ED" w:rsidP="00A811ED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A811ED">
        <w:rPr>
          <w:sz w:val="20"/>
          <w:szCs w:val="20"/>
        </w:rPr>
        <w:t>1.</w:t>
      </w:r>
      <w:r w:rsidRPr="00A811ED">
        <w:rPr>
          <w:sz w:val="20"/>
          <w:szCs w:val="20"/>
        </w:rPr>
        <w:tab/>
        <w:t>Утверждение годового отчета, годовой бухгалтерской (финансовой) отчетности за 2019 год.</w:t>
      </w:r>
    </w:p>
    <w:p w:rsidR="00A811ED" w:rsidRPr="00A811ED" w:rsidRDefault="00A811ED" w:rsidP="00A811ED">
      <w:pPr>
        <w:keepNext/>
        <w:spacing w:before="120" w:after="60"/>
        <w:ind w:left="539"/>
        <w:rPr>
          <w:sz w:val="20"/>
          <w:szCs w:val="20"/>
        </w:rPr>
      </w:pPr>
      <w:r w:rsidRPr="00A811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922 271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922 271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865 707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rPr>
                <w:b/>
                <w:sz w:val="20"/>
                <w:szCs w:val="20"/>
              </w:rPr>
            </w:pPr>
            <w:r w:rsidRPr="00A811ED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A811ED">
              <w:rPr>
                <w:b/>
                <w:sz w:val="20"/>
                <w:szCs w:val="20"/>
                <w:lang w:val="en-US"/>
              </w:rPr>
              <w:t>есть (93,87%)</w:t>
            </w:r>
          </w:p>
        </w:tc>
      </w:tr>
    </w:tbl>
    <w:p w:rsidR="00A811ED" w:rsidRPr="00A811ED" w:rsidRDefault="00A811ED" w:rsidP="00A811ED">
      <w:pPr>
        <w:spacing w:after="60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Формулировка решения, поставленная на голосование:</w:t>
      </w:r>
    </w:p>
    <w:p w:rsidR="00A811ED" w:rsidRPr="00A811ED" w:rsidRDefault="00A811ED" w:rsidP="00A811ED">
      <w:pPr>
        <w:rPr>
          <w:sz w:val="20"/>
          <w:szCs w:val="20"/>
        </w:rPr>
      </w:pPr>
      <w:r w:rsidRPr="00A811ED">
        <w:rPr>
          <w:sz w:val="20"/>
          <w:szCs w:val="20"/>
        </w:rPr>
        <w:t>Утвердить годовой отчет и годовую бухгалтерскую (финансовую) отчетность за 2019 год.</w:t>
      </w:r>
    </w:p>
    <w:p w:rsidR="00A811ED" w:rsidRPr="00A811ED" w:rsidRDefault="00A811ED" w:rsidP="00A811ED">
      <w:pPr>
        <w:spacing w:before="120" w:after="120"/>
        <w:jc w:val="both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A811ED">
              <w:rPr>
                <w:b/>
                <w:spacing w:val="-14"/>
                <w:sz w:val="18"/>
                <w:szCs w:val="18"/>
              </w:rPr>
              <w:t xml:space="preserve">Недейств. и </w:t>
            </w:r>
          </w:p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A811E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11ED" w:rsidRPr="00A811ED" w:rsidRDefault="00A811ED" w:rsidP="00A811E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 xml:space="preserve"> 865 707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 xml:space="preserve"> 865 707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11ED" w:rsidRPr="00A811ED" w:rsidRDefault="00A811ED" w:rsidP="00A811E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A811ED" w:rsidRPr="00A811ED" w:rsidRDefault="00A811ED" w:rsidP="00A811ED">
      <w:pPr>
        <w:spacing w:before="120" w:after="60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A811ED" w:rsidRPr="00A811ED" w:rsidRDefault="00A811ED" w:rsidP="00A811ED">
      <w:pPr>
        <w:spacing w:after="120"/>
        <w:rPr>
          <w:sz w:val="20"/>
          <w:szCs w:val="20"/>
        </w:rPr>
      </w:pPr>
      <w:r w:rsidRPr="00A811ED">
        <w:rPr>
          <w:sz w:val="20"/>
          <w:szCs w:val="20"/>
        </w:rPr>
        <w:t>Утвердить годовой отчет и годовую бухгалтерскую (финансовую) отчетность за 2019 год.</w:t>
      </w:r>
    </w:p>
    <w:p w:rsidR="00A811ED" w:rsidRPr="00A811ED" w:rsidRDefault="00A811ED" w:rsidP="00A811ED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A811ED">
        <w:rPr>
          <w:sz w:val="20"/>
          <w:szCs w:val="20"/>
        </w:rPr>
        <w:t>2.</w:t>
      </w:r>
      <w:r w:rsidRPr="00A811ED">
        <w:rPr>
          <w:sz w:val="20"/>
          <w:szCs w:val="20"/>
        </w:rPr>
        <w:tab/>
        <w:t>Распределение прибыли (в том числе выплата (объявление) дивидендов) и убытков Общества по результатам 2019 года.</w:t>
      </w:r>
    </w:p>
    <w:p w:rsidR="00A811ED" w:rsidRPr="00A811ED" w:rsidRDefault="00A811ED" w:rsidP="00A811ED">
      <w:pPr>
        <w:keepNext/>
        <w:spacing w:before="120" w:after="60"/>
        <w:ind w:left="539"/>
        <w:rPr>
          <w:sz w:val="20"/>
          <w:szCs w:val="20"/>
        </w:rPr>
      </w:pPr>
      <w:r w:rsidRPr="00A811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922 271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922 271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865 707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rPr>
                <w:b/>
                <w:sz w:val="20"/>
                <w:szCs w:val="20"/>
              </w:rPr>
            </w:pPr>
            <w:r w:rsidRPr="00A811ED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A811ED">
              <w:rPr>
                <w:b/>
                <w:sz w:val="20"/>
                <w:szCs w:val="20"/>
                <w:lang w:val="en-US"/>
              </w:rPr>
              <w:t>есть (93,87%)</w:t>
            </w:r>
          </w:p>
        </w:tc>
      </w:tr>
    </w:tbl>
    <w:p w:rsidR="00A811ED" w:rsidRPr="00A811ED" w:rsidRDefault="00A811ED" w:rsidP="00A811ED">
      <w:pPr>
        <w:spacing w:after="60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Формулировка решения, поставленная на голосование:</w:t>
      </w:r>
    </w:p>
    <w:p w:rsidR="00A811ED" w:rsidRPr="00A811ED" w:rsidRDefault="00A811ED" w:rsidP="00A811ED">
      <w:pPr>
        <w:rPr>
          <w:sz w:val="20"/>
          <w:szCs w:val="20"/>
        </w:rPr>
      </w:pPr>
      <w:r w:rsidRPr="00A811ED">
        <w:rPr>
          <w:sz w:val="20"/>
          <w:szCs w:val="20"/>
        </w:rPr>
        <w:t xml:space="preserve">Прибыль и убытки Общества не распределять, дивиденды за 2019 финансовый год не выплачивать. </w:t>
      </w:r>
    </w:p>
    <w:p w:rsidR="00A811ED" w:rsidRPr="00A811ED" w:rsidRDefault="00A811ED" w:rsidP="00A811ED">
      <w:pPr>
        <w:spacing w:before="120" w:after="120"/>
        <w:jc w:val="both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A811ED">
              <w:rPr>
                <w:b/>
                <w:spacing w:val="-14"/>
                <w:sz w:val="18"/>
                <w:szCs w:val="18"/>
              </w:rPr>
              <w:t xml:space="preserve">Недейств. и </w:t>
            </w:r>
          </w:p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A811E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11ED" w:rsidRPr="00A811ED" w:rsidRDefault="00A811ED" w:rsidP="00A811E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 xml:space="preserve"> 865 707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 xml:space="preserve"> 865 707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11ED" w:rsidRPr="00A811ED" w:rsidRDefault="00A811ED" w:rsidP="00A811E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A811ED" w:rsidRPr="00A811ED" w:rsidRDefault="00A811ED" w:rsidP="00A811ED">
      <w:pPr>
        <w:spacing w:before="120" w:after="60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A811ED" w:rsidRPr="00A811ED" w:rsidRDefault="00A811ED" w:rsidP="00A811ED">
      <w:pPr>
        <w:spacing w:after="120"/>
        <w:rPr>
          <w:sz w:val="20"/>
          <w:szCs w:val="20"/>
        </w:rPr>
      </w:pPr>
      <w:r w:rsidRPr="00A811ED">
        <w:rPr>
          <w:sz w:val="20"/>
          <w:szCs w:val="20"/>
        </w:rPr>
        <w:t xml:space="preserve">Прибыль и убытки Общества не распределять, дивиденды за 2019 финансовый год не выплачивать. </w:t>
      </w:r>
    </w:p>
    <w:p w:rsidR="00A811ED" w:rsidRPr="00A811ED" w:rsidRDefault="00A811ED" w:rsidP="00A811ED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A811ED">
        <w:rPr>
          <w:sz w:val="20"/>
          <w:szCs w:val="20"/>
        </w:rPr>
        <w:t>3.</w:t>
      </w:r>
      <w:r w:rsidRPr="00A811ED">
        <w:rPr>
          <w:sz w:val="20"/>
          <w:szCs w:val="20"/>
        </w:rPr>
        <w:tab/>
        <w:t>Утверждение аудитора  Общества.</w:t>
      </w:r>
    </w:p>
    <w:p w:rsidR="00A811ED" w:rsidRPr="00A811ED" w:rsidRDefault="00A811ED" w:rsidP="00A811ED">
      <w:pPr>
        <w:keepNext/>
        <w:spacing w:before="120" w:after="60"/>
        <w:ind w:left="539"/>
        <w:rPr>
          <w:sz w:val="20"/>
          <w:szCs w:val="20"/>
        </w:rPr>
      </w:pPr>
      <w:r w:rsidRPr="00A811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922 271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922 271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865 707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rPr>
                <w:b/>
                <w:sz w:val="20"/>
                <w:szCs w:val="20"/>
              </w:rPr>
            </w:pPr>
            <w:r w:rsidRPr="00A811ED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A811ED">
              <w:rPr>
                <w:b/>
                <w:sz w:val="20"/>
                <w:szCs w:val="20"/>
                <w:lang w:val="en-US"/>
              </w:rPr>
              <w:t>есть (93,87%)</w:t>
            </w:r>
          </w:p>
        </w:tc>
      </w:tr>
    </w:tbl>
    <w:p w:rsidR="00A811ED" w:rsidRPr="00A811ED" w:rsidRDefault="00A811ED" w:rsidP="00A811ED">
      <w:pPr>
        <w:spacing w:after="60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Формулировка решения, поставленная на голосование:</w:t>
      </w:r>
    </w:p>
    <w:p w:rsidR="00A811ED" w:rsidRPr="00A811ED" w:rsidRDefault="00A811ED" w:rsidP="00A811ED">
      <w:pPr>
        <w:rPr>
          <w:b/>
          <w:sz w:val="20"/>
          <w:szCs w:val="20"/>
          <w:lang w:val="en-US"/>
        </w:rPr>
      </w:pPr>
      <w:r w:rsidRPr="00A811ED">
        <w:rPr>
          <w:sz w:val="20"/>
          <w:szCs w:val="20"/>
        </w:rPr>
        <w:t>Утвердить аудитором Общества для осуществления обязательного ежегодного аудита финансовой (бухгалтерской) отчетности Общества за 2020 г. Общество с ограниченной ответственностью «Адвант-Аудит» (ОГРН 1125543029171).</w:t>
      </w:r>
      <w:r w:rsidRPr="00A811ED">
        <w:rPr>
          <w:sz w:val="20"/>
          <w:szCs w:val="20"/>
        </w:rPr>
        <w:br/>
      </w:r>
      <w:r w:rsidRPr="00A811ED">
        <w:rPr>
          <w:sz w:val="20"/>
          <w:szCs w:val="20"/>
        </w:rPr>
        <w:br/>
      </w:r>
      <w:r w:rsidRPr="00A811ED">
        <w:rPr>
          <w:b/>
          <w:sz w:val="20"/>
          <w:szCs w:val="20"/>
          <w:lang w:val="en-US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A811ED">
              <w:rPr>
                <w:b/>
                <w:spacing w:val="-14"/>
                <w:sz w:val="18"/>
                <w:szCs w:val="18"/>
              </w:rPr>
              <w:t xml:space="preserve">Недейств. и </w:t>
            </w:r>
          </w:p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A811E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11ED" w:rsidRPr="00A811ED" w:rsidRDefault="00A811ED" w:rsidP="00A811E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 xml:space="preserve"> 865 707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 xml:space="preserve"> 865 707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11ED" w:rsidRPr="00A811ED" w:rsidRDefault="00A811ED" w:rsidP="00A811E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A811ED" w:rsidRPr="00A811ED" w:rsidRDefault="00A811ED" w:rsidP="00A811ED">
      <w:pPr>
        <w:spacing w:before="120" w:after="60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A811ED" w:rsidRPr="00A811ED" w:rsidRDefault="00A811ED" w:rsidP="00A811ED">
      <w:pPr>
        <w:spacing w:after="120"/>
        <w:rPr>
          <w:sz w:val="20"/>
          <w:szCs w:val="20"/>
        </w:rPr>
      </w:pPr>
      <w:r w:rsidRPr="00A811ED">
        <w:rPr>
          <w:sz w:val="20"/>
          <w:szCs w:val="20"/>
        </w:rPr>
        <w:t>Утвердить аудитором Общества для осуществления обязательного ежегодного аудита финансовой (бухгалтерской) отчетности Общества за 2020 г. Общество с ограниченной ответственностью «Адвант-Аудит» (ОГРН 1125543029171).</w:t>
      </w:r>
      <w:r w:rsidRPr="00A811ED">
        <w:rPr>
          <w:sz w:val="20"/>
          <w:szCs w:val="20"/>
        </w:rPr>
        <w:br/>
      </w:r>
      <w:r w:rsidRPr="00A811ED">
        <w:rPr>
          <w:sz w:val="20"/>
          <w:szCs w:val="20"/>
        </w:rPr>
        <w:br/>
        <w:t>4.</w:t>
      </w:r>
      <w:r w:rsidRPr="00A811ED">
        <w:rPr>
          <w:sz w:val="20"/>
          <w:szCs w:val="20"/>
        </w:rPr>
        <w:tab/>
        <w:t>Избрание членов Совета директоров  Общества.</w:t>
      </w:r>
    </w:p>
    <w:p w:rsidR="00A811ED" w:rsidRPr="00A811ED" w:rsidRDefault="00A811ED" w:rsidP="00A811ED">
      <w:pPr>
        <w:keepNext/>
        <w:spacing w:before="120" w:after="60"/>
        <w:ind w:left="539"/>
        <w:rPr>
          <w:sz w:val="20"/>
          <w:szCs w:val="20"/>
        </w:rPr>
      </w:pPr>
      <w:r w:rsidRPr="00A811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  <w:lang w:val="en-US"/>
              </w:rPr>
              <w:t>4 611 355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(5):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  <w:lang w:val="en-US"/>
              </w:rPr>
              <w:t>4 611 355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  <w:lang w:val="en-US"/>
              </w:rPr>
              <w:t>4 328 535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rPr>
                <w:b/>
                <w:sz w:val="20"/>
                <w:szCs w:val="20"/>
              </w:rPr>
            </w:pPr>
            <w:r w:rsidRPr="00A811ED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A811ED">
              <w:rPr>
                <w:b/>
                <w:sz w:val="20"/>
                <w:szCs w:val="20"/>
                <w:lang w:val="en-US"/>
              </w:rPr>
              <w:t>есть (93,87%)</w:t>
            </w:r>
          </w:p>
        </w:tc>
      </w:tr>
    </w:tbl>
    <w:p w:rsidR="00A811ED" w:rsidRPr="00A811ED" w:rsidRDefault="00A811ED" w:rsidP="00A811ED">
      <w:pPr>
        <w:spacing w:after="60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Формулировка решения, поставленная на голосование:</w:t>
      </w:r>
    </w:p>
    <w:p w:rsidR="00A811ED" w:rsidRPr="00A811ED" w:rsidRDefault="00A811ED" w:rsidP="00A811ED">
      <w:pPr>
        <w:rPr>
          <w:sz w:val="20"/>
          <w:szCs w:val="20"/>
        </w:rPr>
      </w:pPr>
      <w:r w:rsidRPr="00A811ED">
        <w:rPr>
          <w:sz w:val="20"/>
          <w:szCs w:val="20"/>
        </w:rPr>
        <w:t xml:space="preserve">Избрать Совет директоров Общества в следующем составе: </w:t>
      </w:r>
    </w:p>
    <w:p w:rsidR="00A811ED" w:rsidRPr="00A811ED" w:rsidRDefault="00A811ED" w:rsidP="00A811E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A811ED">
        <w:rPr>
          <w:sz w:val="20"/>
          <w:szCs w:val="20"/>
        </w:rPr>
        <w:t>1.</w:t>
      </w:r>
      <w:r w:rsidRPr="00A811ED">
        <w:rPr>
          <w:sz w:val="20"/>
          <w:szCs w:val="20"/>
        </w:rPr>
        <w:tab/>
        <w:t>Бережная Ирина Викторовна</w:t>
      </w:r>
    </w:p>
    <w:p w:rsidR="00A811ED" w:rsidRPr="00A811ED" w:rsidRDefault="00A811ED" w:rsidP="00A811E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A811ED">
        <w:rPr>
          <w:sz w:val="20"/>
          <w:szCs w:val="20"/>
        </w:rPr>
        <w:t>2.</w:t>
      </w:r>
      <w:r w:rsidRPr="00A811ED">
        <w:rPr>
          <w:sz w:val="20"/>
          <w:szCs w:val="20"/>
        </w:rPr>
        <w:tab/>
        <w:t>Голоус Андрей Вячеславович</w:t>
      </w:r>
    </w:p>
    <w:p w:rsidR="00A811ED" w:rsidRPr="00A811ED" w:rsidRDefault="00A811ED" w:rsidP="00A811E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A811ED">
        <w:rPr>
          <w:sz w:val="20"/>
          <w:szCs w:val="20"/>
        </w:rPr>
        <w:t>3.</w:t>
      </w:r>
      <w:r w:rsidRPr="00A811ED">
        <w:rPr>
          <w:sz w:val="20"/>
          <w:szCs w:val="20"/>
        </w:rPr>
        <w:tab/>
        <w:t>Гурьев Игорь Викторович</w:t>
      </w:r>
    </w:p>
    <w:p w:rsidR="00A811ED" w:rsidRPr="00A811ED" w:rsidRDefault="00A811ED" w:rsidP="00A811E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A811ED">
        <w:rPr>
          <w:sz w:val="20"/>
          <w:szCs w:val="20"/>
        </w:rPr>
        <w:t>4.</w:t>
      </w:r>
      <w:r w:rsidRPr="00A811ED">
        <w:rPr>
          <w:sz w:val="20"/>
          <w:szCs w:val="20"/>
        </w:rPr>
        <w:tab/>
        <w:t>Сидоров Александр Анатольевич</w:t>
      </w:r>
    </w:p>
    <w:p w:rsidR="00A811ED" w:rsidRPr="00A811ED" w:rsidRDefault="00A811ED" w:rsidP="00A811E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A811ED">
        <w:rPr>
          <w:sz w:val="20"/>
          <w:szCs w:val="20"/>
        </w:rPr>
        <w:t>5.</w:t>
      </w:r>
      <w:r w:rsidRPr="00A811ED">
        <w:rPr>
          <w:sz w:val="20"/>
          <w:szCs w:val="20"/>
        </w:rPr>
        <w:tab/>
        <w:t>Плеханов Алексей Симонович</w:t>
      </w:r>
    </w:p>
    <w:p w:rsidR="00A811ED" w:rsidRPr="00A811ED" w:rsidRDefault="00A811ED" w:rsidP="00A811ED">
      <w:pPr>
        <w:spacing w:before="120" w:after="120"/>
        <w:jc w:val="both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642"/>
        <w:gridCol w:w="2083"/>
      </w:tblGrid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A811ED" w:rsidRPr="00A811ED" w:rsidRDefault="00A811ED" w:rsidP="00A811ED">
            <w:pPr>
              <w:spacing w:before="40" w:after="40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A811ED">
              <w:rPr>
                <w:b/>
                <w:sz w:val="18"/>
                <w:szCs w:val="18"/>
                <w:lang w:val="en-US"/>
              </w:rPr>
              <w:t>4 328 535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A811ED" w:rsidRPr="00A811ED" w:rsidRDefault="00A811ED" w:rsidP="00A811ED">
            <w:pPr>
              <w:spacing w:before="40" w:after="40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№ п/п</w:t>
            </w:r>
          </w:p>
        </w:tc>
        <w:tc>
          <w:tcPr>
            <w:tcW w:w="6642" w:type="dxa"/>
          </w:tcPr>
          <w:p w:rsidR="00A811ED" w:rsidRPr="00A811ED" w:rsidRDefault="00A811ED" w:rsidP="00A811ED">
            <w:pPr>
              <w:spacing w:before="40" w:after="40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Кандидат</w:t>
            </w:r>
            <w:r w:rsidRPr="00A811ED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A811ED"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A811ED" w:rsidRPr="00A811ED" w:rsidRDefault="00A811ED" w:rsidP="00A811E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811E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42" w:type="dxa"/>
          </w:tcPr>
          <w:p w:rsidR="00A811ED" w:rsidRPr="00A811ED" w:rsidRDefault="00A811ED" w:rsidP="00A811ED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A811ED">
              <w:rPr>
                <w:b/>
                <w:sz w:val="18"/>
                <w:szCs w:val="18"/>
                <w:lang w:val="en-US"/>
              </w:rPr>
              <w:t>Гурьев Игорь Викторович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A811ED">
              <w:rPr>
                <w:sz w:val="18"/>
                <w:szCs w:val="18"/>
                <w:lang w:val="en-US"/>
              </w:rPr>
              <w:t>1 040 191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A811ED" w:rsidRPr="00A811ED" w:rsidRDefault="00A811ED" w:rsidP="00A811E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811E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42" w:type="dxa"/>
          </w:tcPr>
          <w:p w:rsidR="00A811ED" w:rsidRPr="00A811ED" w:rsidRDefault="00A811ED" w:rsidP="00A811ED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A811ED">
              <w:rPr>
                <w:b/>
                <w:sz w:val="18"/>
                <w:szCs w:val="18"/>
                <w:lang w:val="en-US"/>
              </w:rPr>
              <w:t>Бережная Ирина Викторовна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A811ED">
              <w:rPr>
                <w:sz w:val="18"/>
                <w:szCs w:val="18"/>
                <w:lang w:val="en-US"/>
              </w:rPr>
              <w:t xml:space="preserve"> 822 086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A811ED" w:rsidRPr="00A811ED" w:rsidRDefault="00A811ED" w:rsidP="00A811E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811E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42" w:type="dxa"/>
          </w:tcPr>
          <w:p w:rsidR="00A811ED" w:rsidRPr="00A811ED" w:rsidRDefault="00A811ED" w:rsidP="00A811ED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A811ED">
              <w:rPr>
                <w:b/>
                <w:sz w:val="18"/>
                <w:szCs w:val="18"/>
                <w:lang w:val="en-US"/>
              </w:rPr>
              <w:t>Голоус Андрей Вячеславович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A811ED">
              <w:rPr>
                <w:sz w:val="18"/>
                <w:szCs w:val="18"/>
                <w:lang w:val="en-US"/>
              </w:rPr>
              <w:t xml:space="preserve"> 822 086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A811ED" w:rsidRPr="00A811ED" w:rsidRDefault="00A811ED" w:rsidP="00A811E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811ED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6642" w:type="dxa"/>
          </w:tcPr>
          <w:p w:rsidR="00A811ED" w:rsidRPr="00A811ED" w:rsidRDefault="00A811ED" w:rsidP="00A811ED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A811ED">
              <w:rPr>
                <w:b/>
                <w:sz w:val="18"/>
                <w:szCs w:val="18"/>
                <w:lang w:val="en-US"/>
              </w:rPr>
              <w:t>Сидоров Александр Анатольевич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A811ED">
              <w:rPr>
                <w:sz w:val="18"/>
                <w:szCs w:val="18"/>
                <w:lang w:val="en-US"/>
              </w:rPr>
              <w:t xml:space="preserve"> 822 086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A811ED" w:rsidRPr="00A811ED" w:rsidRDefault="00A811ED" w:rsidP="00A811E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811E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42" w:type="dxa"/>
          </w:tcPr>
          <w:p w:rsidR="00A811ED" w:rsidRPr="00A811ED" w:rsidRDefault="00A811ED" w:rsidP="00A811ED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A811ED">
              <w:rPr>
                <w:b/>
                <w:sz w:val="18"/>
                <w:szCs w:val="18"/>
                <w:lang w:val="en-US"/>
              </w:rPr>
              <w:t>Плеханов Алексей Симонович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A811ED">
              <w:rPr>
                <w:sz w:val="18"/>
                <w:szCs w:val="18"/>
                <w:lang w:val="en-US"/>
              </w:rPr>
              <w:t xml:space="preserve"> 822 086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A811ED" w:rsidRPr="00A811ED" w:rsidRDefault="00A811ED" w:rsidP="00A811ED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A811ED">
              <w:rPr>
                <w:b/>
                <w:sz w:val="18"/>
                <w:szCs w:val="18"/>
                <w:lang w:val="en-US"/>
              </w:rPr>
              <w:t>«Против»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A811ED">
              <w:rPr>
                <w:b/>
                <w:sz w:val="18"/>
                <w:szCs w:val="18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A811ED" w:rsidRPr="00A811ED" w:rsidRDefault="00A811ED" w:rsidP="00A811ED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A811ED">
              <w:rPr>
                <w:b/>
                <w:sz w:val="18"/>
                <w:szCs w:val="18"/>
                <w:lang w:val="en-US"/>
              </w:rPr>
              <w:t>«Воздержался»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A811ED">
              <w:rPr>
                <w:b/>
                <w:sz w:val="18"/>
                <w:szCs w:val="18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A811ED" w:rsidRPr="00A811ED" w:rsidRDefault="00A811ED" w:rsidP="00A811ED">
            <w:pPr>
              <w:spacing w:before="40" w:after="40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A811ED">
              <w:rPr>
                <w:b/>
                <w:sz w:val="18"/>
                <w:szCs w:val="18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A811ED" w:rsidRPr="00A811ED" w:rsidRDefault="00A811ED" w:rsidP="00A811ED">
      <w:pPr>
        <w:spacing w:before="120" w:after="60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A811ED" w:rsidRPr="00A811ED" w:rsidRDefault="00A811ED" w:rsidP="00A811ED">
      <w:pPr>
        <w:spacing w:after="120"/>
        <w:rPr>
          <w:sz w:val="20"/>
          <w:szCs w:val="20"/>
        </w:rPr>
      </w:pPr>
      <w:r w:rsidRPr="00A811ED">
        <w:rPr>
          <w:sz w:val="20"/>
          <w:szCs w:val="20"/>
        </w:rPr>
        <w:t xml:space="preserve">Избрать Совет директоров Общества в следующем составе: </w:t>
      </w:r>
      <w:r w:rsidRPr="00A811ED">
        <w:rPr>
          <w:sz w:val="20"/>
          <w:szCs w:val="20"/>
        </w:rPr>
        <w:br/>
        <w:t>1.</w:t>
      </w:r>
      <w:r w:rsidRPr="00A811ED">
        <w:rPr>
          <w:sz w:val="20"/>
          <w:szCs w:val="20"/>
        </w:rPr>
        <w:tab/>
        <w:t>Бережная Ирина Викторовна</w:t>
      </w:r>
      <w:r w:rsidRPr="00A811ED">
        <w:rPr>
          <w:sz w:val="20"/>
          <w:szCs w:val="20"/>
        </w:rPr>
        <w:br/>
        <w:t>2.</w:t>
      </w:r>
      <w:r w:rsidRPr="00A811ED">
        <w:rPr>
          <w:sz w:val="20"/>
          <w:szCs w:val="20"/>
        </w:rPr>
        <w:tab/>
        <w:t>Голоус Андрей Вячеславович</w:t>
      </w:r>
      <w:r w:rsidRPr="00A811ED">
        <w:rPr>
          <w:sz w:val="20"/>
          <w:szCs w:val="20"/>
        </w:rPr>
        <w:br/>
        <w:t>3.</w:t>
      </w:r>
      <w:r w:rsidRPr="00A811ED">
        <w:rPr>
          <w:sz w:val="20"/>
          <w:szCs w:val="20"/>
        </w:rPr>
        <w:tab/>
        <w:t>Гурьев Игорь Викторович</w:t>
      </w:r>
      <w:r w:rsidRPr="00A811ED">
        <w:rPr>
          <w:sz w:val="20"/>
          <w:szCs w:val="20"/>
        </w:rPr>
        <w:br/>
        <w:t>4.</w:t>
      </w:r>
      <w:r w:rsidRPr="00A811ED">
        <w:rPr>
          <w:sz w:val="20"/>
          <w:szCs w:val="20"/>
        </w:rPr>
        <w:tab/>
        <w:t>Сидоров Александр Анатольевич</w:t>
      </w:r>
      <w:r w:rsidRPr="00A811ED">
        <w:rPr>
          <w:sz w:val="20"/>
          <w:szCs w:val="20"/>
        </w:rPr>
        <w:br/>
        <w:t>5.</w:t>
      </w:r>
      <w:r w:rsidRPr="00A811ED">
        <w:rPr>
          <w:sz w:val="20"/>
          <w:szCs w:val="20"/>
        </w:rPr>
        <w:tab/>
        <w:t>Плеханов Алексей Симонович</w:t>
      </w:r>
    </w:p>
    <w:p w:rsidR="00A811ED" w:rsidRPr="00A811ED" w:rsidRDefault="00A811ED" w:rsidP="00A811ED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A811ED">
        <w:rPr>
          <w:sz w:val="20"/>
          <w:szCs w:val="20"/>
        </w:rPr>
        <w:t>5.</w:t>
      </w:r>
      <w:r w:rsidRPr="00A811ED">
        <w:rPr>
          <w:sz w:val="20"/>
          <w:szCs w:val="20"/>
        </w:rPr>
        <w:tab/>
        <w:t>Избрание ревизионной комиссии Общества.</w:t>
      </w:r>
    </w:p>
    <w:p w:rsidR="00A811ED" w:rsidRPr="00A811ED" w:rsidRDefault="00A811ED" w:rsidP="00A811ED">
      <w:pPr>
        <w:keepNext/>
        <w:spacing w:before="120" w:after="60"/>
        <w:ind w:left="539"/>
        <w:rPr>
          <w:sz w:val="20"/>
          <w:szCs w:val="20"/>
        </w:rPr>
      </w:pPr>
      <w:r w:rsidRPr="00A811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922 271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922 271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811ED">
              <w:rPr>
                <w:sz w:val="20"/>
                <w:szCs w:val="20"/>
              </w:rPr>
              <w:t xml:space="preserve"> </w:t>
            </w:r>
            <w:r w:rsidRPr="00A811ED">
              <w:rPr>
                <w:sz w:val="20"/>
                <w:szCs w:val="20"/>
                <w:lang w:val="en-US"/>
              </w:rPr>
              <w:t>865 707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811ED" w:rsidRPr="00A811ED" w:rsidTr="00056E17">
        <w:trPr>
          <w:cantSplit/>
        </w:trPr>
        <w:tc>
          <w:tcPr>
            <w:tcW w:w="7487" w:type="dxa"/>
          </w:tcPr>
          <w:p w:rsidR="00A811ED" w:rsidRPr="00A811ED" w:rsidRDefault="00A811ED" w:rsidP="00A811ED">
            <w:pPr>
              <w:spacing w:before="40" w:after="40"/>
              <w:rPr>
                <w:b/>
                <w:sz w:val="20"/>
                <w:szCs w:val="20"/>
              </w:rPr>
            </w:pPr>
            <w:r w:rsidRPr="00A811ED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A811ED">
              <w:rPr>
                <w:b/>
                <w:sz w:val="20"/>
                <w:szCs w:val="20"/>
                <w:lang w:val="en-US"/>
              </w:rPr>
              <w:t>есть (93,87%)</w:t>
            </w:r>
          </w:p>
        </w:tc>
      </w:tr>
    </w:tbl>
    <w:p w:rsidR="00A811ED" w:rsidRPr="00A811ED" w:rsidRDefault="00A811ED" w:rsidP="00A811ED">
      <w:pPr>
        <w:spacing w:after="60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Формулировка решения, поставленная на голосование:</w:t>
      </w:r>
    </w:p>
    <w:p w:rsidR="00A811ED" w:rsidRPr="00A811ED" w:rsidRDefault="00A811ED" w:rsidP="00A811ED">
      <w:pPr>
        <w:rPr>
          <w:sz w:val="20"/>
          <w:szCs w:val="20"/>
        </w:rPr>
      </w:pPr>
      <w:r w:rsidRPr="00A811ED">
        <w:rPr>
          <w:sz w:val="20"/>
          <w:szCs w:val="20"/>
        </w:rPr>
        <w:t>Избрать Ревизионную комиссию АО «Бенат» в следующем составе:</w:t>
      </w:r>
    </w:p>
    <w:p w:rsidR="00A811ED" w:rsidRPr="00A811ED" w:rsidRDefault="00A811ED" w:rsidP="00A811E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A811ED">
        <w:rPr>
          <w:sz w:val="20"/>
          <w:szCs w:val="20"/>
        </w:rPr>
        <w:t>1.</w:t>
      </w:r>
      <w:r w:rsidRPr="00A811ED">
        <w:rPr>
          <w:sz w:val="20"/>
          <w:szCs w:val="20"/>
        </w:rPr>
        <w:tab/>
        <w:t>Алексеева Наталья Владимировна</w:t>
      </w:r>
    </w:p>
    <w:p w:rsidR="00A811ED" w:rsidRPr="00A811ED" w:rsidRDefault="00A811ED" w:rsidP="00A811E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A811ED">
        <w:rPr>
          <w:sz w:val="20"/>
          <w:szCs w:val="20"/>
        </w:rPr>
        <w:t>2.</w:t>
      </w:r>
      <w:r w:rsidRPr="00A811ED">
        <w:rPr>
          <w:sz w:val="20"/>
          <w:szCs w:val="20"/>
        </w:rPr>
        <w:tab/>
        <w:t>Григорьева Анастасия Александровна</w:t>
      </w:r>
    </w:p>
    <w:p w:rsidR="00A811ED" w:rsidRPr="00A811ED" w:rsidRDefault="00A811ED" w:rsidP="00A811E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A811ED">
        <w:rPr>
          <w:sz w:val="20"/>
          <w:szCs w:val="20"/>
        </w:rPr>
        <w:t>3.</w:t>
      </w:r>
      <w:r w:rsidRPr="00A811ED">
        <w:rPr>
          <w:sz w:val="20"/>
          <w:szCs w:val="20"/>
        </w:rPr>
        <w:tab/>
        <w:t>Мхитарян Вардан Юрьевич</w:t>
      </w:r>
    </w:p>
    <w:p w:rsidR="00A811ED" w:rsidRPr="00A811ED" w:rsidRDefault="00A811ED" w:rsidP="00A811ED">
      <w:pPr>
        <w:spacing w:before="120" w:after="120"/>
        <w:jc w:val="both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t>Итоги голосования по вопросу повестки дня:</w:t>
      </w:r>
    </w:p>
    <w:p w:rsidR="00A811ED" w:rsidRPr="00A811ED" w:rsidRDefault="00A811ED" w:rsidP="00A811ED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A811ED">
        <w:rPr>
          <w:b/>
          <w:sz w:val="20"/>
          <w:szCs w:val="20"/>
          <w:lang w:val="en-US"/>
        </w:rPr>
        <w:t>1.</w:t>
      </w:r>
      <w:r w:rsidRPr="00A811ED">
        <w:rPr>
          <w:b/>
          <w:sz w:val="20"/>
          <w:szCs w:val="20"/>
          <w:lang w:val="en-US"/>
        </w:rPr>
        <w:tab/>
        <w:t>Алексеева Наталья Владимировна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A811ED">
              <w:rPr>
                <w:b/>
                <w:spacing w:val="-14"/>
                <w:sz w:val="18"/>
                <w:szCs w:val="18"/>
              </w:rPr>
              <w:t xml:space="preserve">Недейств. и </w:t>
            </w:r>
          </w:p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A811E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11ED" w:rsidRPr="00A811ED" w:rsidRDefault="00A811ED" w:rsidP="00A811E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 xml:space="preserve"> 865 707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 xml:space="preserve"> 865 707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11ED" w:rsidRPr="00A811ED" w:rsidRDefault="00A811ED" w:rsidP="00A811E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A811ED" w:rsidRPr="00A811ED" w:rsidRDefault="00A811ED" w:rsidP="00A811ED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A811ED">
        <w:rPr>
          <w:b/>
          <w:sz w:val="20"/>
          <w:szCs w:val="20"/>
          <w:lang w:val="en-US"/>
        </w:rPr>
        <w:t>2.</w:t>
      </w:r>
      <w:r w:rsidRPr="00A811ED">
        <w:rPr>
          <w:b/>
          <w:sz w:val="20"/>
          <w:szCs w:val="20"/>
          <w:lang w:val="en-US"/>
        </w:rPr>
        <w:tab/>
        <w:t>Григорьева Анастасия Александровна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A811ED">
              <w:rPr>
                <w:b/>
                <w:spacing w:val="-14"/>
                <w:sz w:val="18"/>
                <w:szCs w:val="18"/>
              </w:rPr>
              <w:t xml:space="preserve">Недейств. и </w:t>
            </w:r>
          </w:p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A811E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11ED" w:rsidRPr="00A811ED" w:rsidRDefault="00A811ED" w:rsidP="00A811E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 xml:space="preserve"> 865 707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 xml:space="preserve"> 865 707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11ED" w:rsidRPr="00A811ED" w:rsidRDefault="00A811ED" w:rsidP="00A811E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A811ED" w:rsidRPr="00A811ED" w:rsidRDefault="00A811ED" w:rsidP="00A811ED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A811ED">
        <w:rPr>
          <w:b/>
          <w:sz w:val="20"/>
          <w:szCs w:val="20"/>
          <w:lang w:val="en-US"/>
        </w:rPr>
        <w:t>3.</w:t>
      </w:r>
      <w:r w:rsidRPr="00A811ED">
        <w:rPr>
          <w:b/>
          <w:sz w:val="20"/>
          <w:szCs w:val="20"/>
          <w:lang w:val="en-US"/>
        </w:rPr>
        <w:tab/>
        <w:t>Мхитарян Вардан Юрьевич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A811ED">
              <w:rPr>
                <w:b/>
                <w:spacing w:val="-14"/>
                <w:sz w:val="18"/>
                <w:szCs w:val="18"/>
              </w:rPr>
              <w:t xml:space="preserve">Недейств. и </w:t>
            </w:r>
          </w:p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A811E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11ED" w:rsidRPr="00A811ED" w:rsidRDefault="00A811ED" w:rsidP="00A811ED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811ED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11ED" w:rsidRPr="00A811ED" w:rsidRDefault="00A811ED" w:rsidP="00A811E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 xml:space="preserve"> 865 707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 xml:space="preserve"> 865 707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</w:t>
            </w:r>
          </w:p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11ED" w:rsidRPr="00A811ED" w:rsidTr="00056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11ED" w:rsidRPr="00A811ED" w:rsidRDefault="00A811ED" w:rsidP="00A811E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811ED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11ED" w:rsidRPr="00A811ED" w:rsidRDefault="00A811ED" w:rsidP="00A811E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811ED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A811ED" w:rsidRPr="00A811ED" w:rsidRDefault="00A811ED" w:rsidP="00A811ED">
      <w:pPr>
        <w:spacing w:before="120" w:after="60"/>
        <w:rPr>
          <w:b/>
          <w:sz w:val="20"/>
          <w:szCs w:val="20"/>
        </w:rPr>
      </w:pPr>
      <w:r w:rsidRPr="00A811ED">
        <w:rPr>
          <w:b/>
          <w:sz w:val="20"/>
          <w:szCs w:val="20"/>
        </w:rPr>
        <w:lastRenderedPageBreak/>
        <w:t>Формулировка решения, принятого общим собранием по вопросу повестки дня:</w:t>
      </w:r>
    </w:p>
    <w:p w:rsidR="00A811ED" w:rsidRPr="00A811ED" w:rsidRDefault="00A811ED" w:rsidP="00A811ED">
      <w:pPr>
        <w:spacing w:after="120"/>
        <w:rPr>
          <w:sz w:val="20"/>
          <w:szCs w:val="20"/>
        </w:rPr>
      </w:pPr>
      <w:r w:rsidRPr="00A811ED">
        <w:rPr>
          <w:sz w:val="20"/>
          <w:szCs w:val="20"/>
        </w:rPr>
        <w:t>Избрать Ревизионную комиссию АО «Бенат» в следующем составе:</w:t>
      </w:r>
      <w:r w:rsidRPr="00A811ED">
        <w:rPr>
          <w:sz w:val="20"/>
          <w:szCs w:val="20"/>
        </w:rPr>
        <w:br/>
        <w:t>1.</w:t>
      </w:r>
      <w:r w:rsidRPr="00A811ED">
        <w:rPr>
          <w:sz w:val="20"/>
          <w:szCs w:val="20"/>
        </w:rPr>
        <w:tab/>
        <w:t>Алексеева Наталья Владимировна</w:t>
      </w:r>
      <w:r w:rsidRPr="00A811ED">
        <w:rPr>
          <w:sz w:val="20"/>
          <w:szCs w:val="20"/>
        </w:rPr>
        <w:br/>
        <w:t>2.</w:t>
      </w:r>
      <w:r w:rsidRPr="00A811ED">
        <w:rPr>
          <w:sz w:val="20"/>
          <w:szCs w:val="20"/>
        </w:rPr>
        <w:tab/>
        <w:t>Григорьева Анастасия Александровна</w:t>
      </w:r>
      <w:r w:rsidRPr="00A811ED">
        <w:rPr>
          <w:sz w:val="20"/>
          <w:szCs w:val="20"/>
        </w:rPr>
        <w:br/>
        <w:t>3.</w:t>
      </w:r>
      <w:r w:rsidRPr="00A811ED">
        <w:rPr>
          <w:sz w:val="20"/>
          <w:szCs w:val="20"/>
        </w:rPr>
        <w:tab/>
        <w:t>Мхитарян Вардан Юрьевич</w:t>
      </w:r>
    </w:p>
    <w:p w:rsidR="00A811ED" w:rsidRPr="00A811ED" w:rsidRDefault="00A811ED" w:rsidP="00A811ED">
      <w:pPr>
        <w:spacing w:before="120" w:after="12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194945</wp:posOffset>
                </wp:positionV>
                <wp:extent cx="1701165" cy="4445"/>
                <wp:effectExtent l="6985" t="8255" r="6350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25pt;margin-top:15.35pt;width:133.9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"/>
            </w:pict>
          </mc:Fallback>
        </mc:AlternateContent>
      </w:r>
    </w:p>
    <w:p w:rsidR="00A811ED" w:rsidRPr="00A811ED" w:rsidRDefault="00A811ED" w:rsidP="00A811ED">
      <w:pPr>
        <w:rPr>
          <w:bCs/>
          <w:i/>
          <w:spacing w:val="-4"/>
          <w:sz w:val="16"/>
          <w:szCs w:val="16"/>
        </w:rPr>
      </w:pPr>
      <w:r w:rsidRPr="00A811ED">
        <w:rPr>
          <w:bCs/>
          <w:i/>
          <w:spacing w:val="-4"/>
          <w:sz w:val="16"/>
          <w:szCs w:val="16"/>
        </w:rPr>
        <w:t>*</w:t>
      </w:r>
      <w:r w:rsidRPr="00A811ED">
        <w:rPr>
          <w:i/>
          <w:spacing w:val="-4"/>
          <w:sz w:val="16"/>
          <w:szCs w:val="16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A811ED" w:rsidRPr="007910C7" w:rsidRDefault="00A811ED" w:rsidP="00A811ED">
      <w:pPr>
        <w:autoSpaceDE w:val="0"/>
        <w:autoSpaceDN w:val="0"/>
        <w:spacing w:before="360" w:after="360"/>
        <w:rPr>
          <w:b/>
          <w:sz w:val="20"/>
          <w:szCs w:val="20"/>
        </w:rPr>
      </w:pPr>
      <w:r w:rsidRPr="007910C7">
        <w:rPr>
          <w:b/>
          <w:sz w:val="20"/>
          <w:szCs w:val="20"/>
        </w:rPr>
        <w:t xml:space="preserve">Председатель собрания                             </w:t>
      </w:r>
      <w:r w:rsidRPr="007910C7">
        <w:rPr>
          <w:b/>
          <w:bCs/>
          <w:sz w:val="20"/>
          <w:szCs w:val="20"/>
        </w:rPr>
        <w:t>____________________________/</w:t>
      </w:r>
      <w:r>
        <w:rPr>
          <w:b/>
          <w:bCs/>
          <w:sz w:val="20"/>
          <w:szCs w:val="20"/>
        </w:rPr>
        <w:t>Сидоров</w:t>
      </w:r>
      <w:r w:rsidRPr="007910C7">
        <w:rPr>
          <w:b/>
          <w:bCs/>
          <w:sz w:val="20"/>
          <w:szCs w:val="20"/>
        </w:rPr>
        <w:t xml:space="preserve"> А.</w:t>
      </w:r>
      <w:r>
        <w:rPr>
          <w:b/>
          <w:bCs/>
          <w:sz w:val="20"/>
          <w:szCs w:val="20"/>
        </w:rPr>
        <w:t>А.</w:t>
      </w:r>
      <w:r w:rsidRPr="007910C7">
        <w:rPr>
          <w:b/>
          <w:bCs/>
          <w:sz w:val="20"/>
          <w:szCs w:val="20"/>
        </w:rPr>
        <w:t>/</w:t>
      </w:r>
    </w:p>
    <w:p w:rsidR="00A811ED" w:rsidRPr="007910C7" w:rsidRDefault="00A811ED" w:rsidP="00A811ED">
      <w:pPr>
        <w:autoSpaceDE w:val="0"/>
        <w:autoSpaceDN w:val="0"/>
        <w:rPr>
          <w:sz w:val="16"/>
          <w:szCs w:val="16"/>
        </w:rPr>
      </w:pPr>
      <w:r w:rsidRPr="007910C7">
        <w:rPr>
          <w:b/>
          <w:sz w:val="20"/>
          <w:szCs w:val="20"/>
        </w:rPr>
        <w:t xml:space="preserve">Секретарь собрания                                   </w:t>
      </w:r>
      <w:r w:rsidRPr="007910C7">
        <w:rPr>
          <w:b/>
          <w:bCs/>
          <w:sz w:val="20"/>
          <w:szCs w:val="20"/>
        </w:rPr>
        <w:t>____________________________/Кондрашова О.Ю./</w:t>
      </w:r>
    </w:p>
    <w:p w:rsidR="00A811ED" w:rsidRPr="007910C7" w:rsidRDefault="00A811ED" w:rsidP="00A811ED">
      <w:pPr>
        <w:rPr>
          <w:sz w:val="16"/>
          <w:szCs w:val="16"/>
        </w:rPr>
      </w:pPr>
    </w:p>
    <w:p w:rsidR="00A811ED" w:rsidRDefault="00A811ED" w:rsidP="00A811ED">
      <w:pPr>
        <w:jc w:val="right"/>
      </w:pPr>
      <w:r>
        <w:rPr>
          <w:b/>
          <w:bCs/>
          <w:iCs/>
          <w:sz w:val="20"/>
          <w:szCs w:val="20"/>
        </w:rPr>
        <w:t>2</w:t>
      </w:r>
      <w:r>
        <w:rPr>
          <w:b/>
          <w:bCs/>
          <w:iCs/>
          <w:sz w:val="20"/>
          <w:szCs w:val="20"/>
        </w:rPr>
        <w:t>4</w:t>
      </w:r>
      <w:r>
        <w:rPr>
          <w:b/>
          <w:bCs/>
          <w:iCs/>
          <w:sz w:val="20"/>
          <w:szCs w:val="20"/>
        </w:rPr>
        <w:t>.0</w:t>
      </w:r>
      <w:r>
        <w:rPr>
          <w:b/>
          <w:bCs/>
          <w:iCs/>
          <w:sz w:val="20"/>
          <w:szCs w:val="20"/>
        </w:rPr>
        <w:t>7</w:t>
      </w:r>
      <w:r>
        <w:rPr>
          <w:b/>
          <w:bCs/>
          <w:iCs/>
          <w:sz w:val="20"/>
          <w:szCs w:val="20"/>
        </w:rPr>
        <w:t>.20</w:t>
      </w:r>
      <w:r>
        <w:rPr>
          <w:b/>
          <w:bCs/>
          <w:iCs/>
          <w:sz w:val="20"/>
          <w:szCs w:val="20"/>
        </w:rPr>
        <w:t>20</w:t>
      </w:r>
      <w:r>
        <w:rPr>
          <w:b/>
          <w:bCs/>
          <w:iCs/>
          <w:sz w:val="20"/>
          <w:szCs w:val="20"/>
        </w:rPr>
        <w:t xml:space="preserve"> г.</w:t>
      </w:r>
    </w:p>
    <w:p w:rsidR="001A55FA" w:rsidRDefault="001A55FA"/>
    <w:sectPr w:rsidR="001A55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39" w:rsidRDefault="00207239" w:rsidP="00A811ED">
      <w:r>
        <w:separator/>
      </w:r>
    </w:p>
  </w:endnote>
  <w:endnote w:type="continuationSeparator" w:id="0">
    <w:p w:rsidR="00207239" w:rsidRDefault="00207239" w:rsidP="00A8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811986"/>
      <w:docPartObj>
        <w:docPartGallery w:val="Page Numbers (Bottom of Page)"/>
        <w:docPartUnique/>
      </w:docPartObj>
    </w:sdtPr>
    <w:sdtContent>
      <w:p w:rsidR="00A811ED" w:rsidRDefault="00A811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01">
          <w:rPr>
            <w:noProof/>
          </w:rPr>
          <w:t>1</w:t>
        </w:r>
        <w:r>
          <w:fldChar w:fldCharType="end"/>
        </w:r>
      </w:p>
    </w:sdtContent>
  </w:sdt>
  <w:p w:rsidR="00A811ED" w:rsidRDefault="00A811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39" w:rsidRDefault="00207239" w:rsidP="00A811ED">
      <w:r>
        <w:separator/>
      </w:r>
    </w:p>
  </w:footnote>
  <w:footnote w:type="continuationSeparator" w:id="0">
    <w:p w:rsidR="00207239" w:rsidRDefault="00207239" w:rsidP="00A81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ED"/>
    <w:rsid w:val="00000BF3"/>
    <w:rsid w:val="00001850"/>
    <w:rsid w:val="00003C71"/>
    <w:rsid w:val="00005735"/>
    <w:rsid w:val="00005E34"/>
    <w:rsid w:val="000078F1"/>
    <w:rsid w:val="00012BE5"/>
    <w:rsid w:val="0001515E"/>
    <w:rsid w:val="00015EB4"/>
    <w:rsid w:val="000166B0"/>
    <w:rsid w:val="000200D1"/>
    <w:rsid w:val="00020762"/>
    <w:rsid w:val="000212DC"/>
    <w:rsid w:val="000216C4"/>
    <w:rsid w:val="00047ADE"/>
    <w:rsid w:val="00047BB1"/>
    <w:rsid w:val="000509BC"/>
    <w:rsid w:val="00054078"/>
    <w:rsid w:val="000540D2"/>
    <w:rsid w:val="00061878"/>
    <w:rsid w:val="00065790"/>
    <w:rsid w:val="000703E1"/>
    <w:rsid w:val="00070786"/>
    <w:rsid w:val="00072E33"/>
    <w:rsid w:val="0007637A"/>
    <w:rsid w:val="00077BB6"/>
    <w:rsid w:val="00082F10"/>
    <w:rsid w:val="00084635"/>
    <w:rsid w:val="0009011C"/>
    <w:rsid w:val="00093CB2"/>
    <w:rsid w:val="000B02BC"/>
    <w:rsid w:val="000C1514"/>
    <w:rsid w:val="000C1639"/>
    <w:rsid w:val="000C4DE7"/>
    <w:rsid w:val="000C6AE8"/>
    <w:rsid w:val="000D1D3F"/>
    <w:rsid w:val="000D41D5"/>
    <w:rsid w:val="000E0BB3"/>
    <w:rsid w:val="000E1E73"/>
    <w:rsid w:val="000E5ECC"/>
    <w:rsid w:val="000F0066"/>
    <w:rsid w:val="000F0A19"/>
    <w:rsid w:val="000F4834"/>
    <w:rsid w:val="000F69CE"/>
    <w:rsid w:val="00101305"/>
    <w:rsid w:val="001017E8"/>
    <w:rsid w:val="00110372"/>
    <w:rsid w:val="00110BAC"/>
    <w:rsid w:val="0011105F"/>
    <w:rsid w:val="00111796"/>
    <w:rsid w:val="00113972"/>
    <w:rsid w:val="001164E0"/>
    <w:rsid w:val="00117509"/>
    <w:rsid w:val="00117FD6"/>
    <w:rsid w:val="00120CA1"/>
    <w:rsid w:val="00127C1A"/>
    <w:rsid w:val="00130621"/>
    <w:rsid w:val="001327BF"/>
    <w:rsid w:val="001329A7"/>
    <w:rsid w:val="00134586"/>
    <w:rsid w:val="001379EB"/>
    <w:rsid w:val="001428EB"/>
    <w:rsid w:val="00142B6D"/>
    <w:rsid w:val="001476BB"/>
    <w:rsid w:val="00153575"/>
    <w:rsid w:val="00157B7E"/>
    <w:rsid w:val="0017463F"/>
    <w:rsid w:val="00177F8A"/>
    <w:rsid w:val="00180C32"/>
    <w:rsid w:val="001910F7"/>
    <w:rsid w:val="00192BA8"/>
    <w:rsid w:val="00192C07"/>
    <w:rsid w:val="00194969"/>
    <w:rsid w:val="00195055"/>
    <w:rsid w:val="001A3E6D"/>
    <w:rsid w:val="001A4851"/>
    <w:rsid w:val="001A55FA"/>
    <w:rsid w:val="001A6F86"/>
    <w:rsid w:val="001B10FE"/>
    <w:rsid w:val="001B27FF"/>
    <w:rsid w:val="001B5022"/>
    <w:rsid w:val="001C5997"/>
    <w:rsid w:val="001D0106"/>
    <w:rsid w:val="001D0178"/>
    <w:rsid w:val="001D4B03"/>
    <w:rsid w:val="001D7653"/>
    <w:rsid w:val="001D76AB"/>
    <w:rsid w:val="001E29C7"/>
    <w:rsid w:val="001E6E8F"/>
    <w:rsid w:val="00207239"/>
    <w:rsid w:val="0021274F"/>
    <w:rsid w:val="00212FEE"/>
    <w:rsid w:val="00215853"/>
    <w:rsid w:val="00217222"/>
    <w:rsid w:val="00217F08"/>
    <w:rsid w:val="00223872"/>
    <w:rsid w:val="002305A4"/>
    <w:rsid w:val="00230DF4"/>
    <w:rsid w:val="00235418"/>
    <w:rsid w:val="00236A82"/>
    <w:rsid w:val="00240B4B"/>
    <w:rsid w:val="00247238"/>
    <w:rsid w:val="0025065E"/>
    <w:rsid w:val="00251D22"/>
    <w:rsid w:val="00261025"/>
    <w:rsid w:val="00261CBA"/>
    <w:rsid w:val="0026203B"/>
    <w:rsid w:val="00263320"/>
    <w:rsid w:val="0026496F"/>
    <w:rsid w:val="0027114A"/>
    <w:rsid w:val="002724D7"/>
    <w:rsid w:val="002755E4"/>
    <w:rsid w:val="00276313"/>
    <w:rsid w:val="002771C7"/>
    <w:rsid w:val="00282CE2"/>
    <w:rsid w:val="0029220C"/>
    <w:rsid w:val="00293D4A"/>
    <w:rsid w:val="0029723B"/>
    <w:rsid w:val="002A09CD"/>
    <w:rsid w:val="002A2812"/>
    <w:rsid w:val="002A5488"/>
    <w:rsid w:val="002B1889"/>
    <w:rsid w:val="002B1963"/>
    <w:rsid w:val="002B4E7C"/>
    <w:rsid w:val="002B57EC"/>
    <w:rsid w:val="002C2A33"/>
    <w:rsid w:val="002C404F"/>
    <w:rsid w:val="002C5313"/>
    <w:rsid w:val="002D276B"/>
    <w:rsid w:val="002D333C"/>
    <w:rsid w:val="002D3906"/>
    <w:rsid w:val="002D48A4"/>
    <w:rsid w:val="002D671B"/>
    <w:rsid w:val="002E10AE"/>
    <w:rsid w:val="002E3118"/>
    <w:rsid w:val="002E5C6D"/>
    <w:rsid w:val="002F0B92"/>
    <w:rsid w:val="002F2548"/>
    <w:rsid w:val="002F4947"/>
    <w:rsid w:val="002F515D"/>
    <w:rsid w:val="002F52C7"/>
    <w:rsid w:val="002F5AF2"/>
    <w:rsid w:val="003021B0"/>
    <w:rsid w:val="0031257E"/>
    <w:rsid w:val="003158C5"/>
    <w:rsid w:val="0031771C"/>
    <w:rsid w:val="00317733"/>
    <w:rsid w:val="00320EE3"/>
    <w:rsid w:val="003222DF"/>
    <w:rsid w:val="00324EFF"/>
    <w:rsid w:val="003325CF"/>
    <w:rsid w:val="00336235"/>
    <w:rsid w:val="003400A8"/>
    <w:rsid w:val="003430D5"/>
    <w:rsid w:val="003440F0"/>
    <w:rsid w:val="003461C3"/>
    <w:rsid w:val="003464C0"/>
    <w:rsid w:val="00347254"/>
    <w:rsid w:val="003540AF"/>
    <w:rsid w:val="00354353"/>
    <w:rsid w:val="00355C8A"/>
    <w:rsid w:val="00361EBB"/>
    <w:rsid w:val="00364472"/>
    <w:rsid w:val="003654E5"/>
    <w:rsid w:val="0036597E"/>
    <w:rsid w:val="003667F2"/>
    <w:rsid w:val="00370B96"/>
    <w:rsid w:val="00373C2E"/>
    <w:rsid w:val="0037577A"/>
    <w:rsid w:val="00375988"/>
    <w:rsid w:val="00377A0E"/>
    <w:rsid w:val="00384352"/>
    <w:rsid w:val="0038462E"/>
    <w:rsid w:val="00385BFE"/>
    <w:rsid w:val="00387A19"/>
    <w:rsid w:val="00392B2B"/>
    <w:rsid w:val="00394047"/>
    <w:rsid w:val="00394C4F"/>
    <w:rsid w:val="003A0D3D"/>
    <w:rsid w:val="003A640A"/>
    <w:rsid w:val="003B58A9"/>
    <w:rsid w:val="003B5FF6"/>
    <w:rsid w:val="003C1C3E"/>
    <w:rsid w:val="003C20C5"/>
    <w:rsid w:val="003C3389"/>
    <w:rsid w:val="003C6F7F"/>
    <w:rsid w:val="003C73C8"/>
    <w:rsid w:val="003D0B69"/>
    <w:rsid w:val="003D1CDD"/>
    <w:rsid w:val="003D5A2F"/>
    <w:rsid w:val="003D6C36"/>
    <w:rsid w:val="003E00D9"/>
    <w:rsid w:val="003E0846"/>
    <w:rsid w:val="003E2029"/>
    <w:rsid w:val="003E68E9"/>
    <w:rsid w:val="003F3DFB"/>
    <w:rsid w:val="003F630E"/>
    <w:rsid w:val="004065E1"/>
    <w:rsid w:val="0041259B"/>
    <w:rsid w:val="0041427C"/>
    <w:rsid w:val="0041444F"/>
    <w:rsid w:val="00415FB3"/>
    <w:rsid w:val="00417787"/>
    <w:rsid w:val="00421FBC"/>
    <w:rsid w:val="0042577C"/>
    <w:rsid w:val="00433B10"/>
    <w:rsid w:val="004350B4"/>
    <w:rsid w:val="00437698"/>
    <w:rsid w:val="0044267F"/>
    <w:rsid w:val="00450080"/>
    <w:rsid w:val="00450B62"/>
    <w:rsid w:val="004521B4"/>
    <w:rsid w:val="00452631"/>
    <w:rsid w:val="00454201"/>
    <w:rsid w:val="00460C11"/>
    <w:rsid w:val="00471029"/>
    <w:rsid w:val="00471788"/>
    <w:rsid w:val="00472188"/>
    <w:rsid w:val="0047294B"/>
    <w:rsid w:val="00481493"/>
    <w:rsid w:val="00483229"/>
    <w:rsid w:val="00483DF9"/>
    <w:rsid w:val="00486807"/>
    <w:rsid w:val="0049498F"/>
    <w:rsid w:val="0049559C"/>
    <w:rsid w:val="004B08C6"/>
    <w:rsid w:val="004B3F39"/>
    <w:rsid w:val="004B6187"/>
    <w:rsid w:val="004B7515"/>
    <w:rsid w:val="004C2D64"/>
    <w:rsid w:val="004C65E2"/>
    <w:rsid w:val="004C781D"/>
    <w:rsid w:val="004D171F"/>
    <w:rsid w:val="004D1D7B"/>
    <w:rsid w:val="004D6EB8"/>
    <w:rsid w:val="004E04D7"/>
    <w:rsid w:val="004E0DCB"/>
    <w:rsid w:val="004E1702"/>
    <w:rsid w:val="004E2A4E"/>
    <w:rsid w:val="004F0889"/>
    <w:rsid w:val="004F3D00"/>
    <w:rsid w:val="00501E73"/>
    <w:rsid w:val="00502855"/>
    <w:rsid w:val="0050549D"/>
    <w:rsid w:val="005068A6"/>
    <w:rsid w:val="0051333E"/>
    <w:rsid w:val="00517C11"/>
    <w:rsid w:val="00523867"/>
    <w:rsid w:val="00524C3B"/>
    <w:rsid w:val="005302B6"/>
    <w:rsid w:val="0053185E"/>
    <w:rsid w:val="00534F78"/>
    <w:rsid w:val="00536279"/>
    <w:rsid w:val="0054225D"/>
    <w:rsid w:val="005469C8"/>
    <w:rsid w:val="00550CA0"/>
    <w:rsid w:val="00551465"/>
    <w:rsid w:val="005564DC"/>
    <w:rsid w:val="00560684"/>
    <w:rsid w:val="00564233"/>
    <w:rsid w:val="00580323"/>
    <w:rsid w:val="005847D3"/>
    <w:rsid w:val="00587F05"/>
    <w:rsid w:val="00590F1C"/>
    <w:rsid w:val="00594BF0"/>
    <w:rsid w:val="0059560C"/>
    <w:rsid w:val="00597348"/>
    <w:rsid w:val="005A154E"/>
    <w:rsid w:val="005A1870"/>
    <w:rsid w:val="005B05B3"/>
    <w:rsid w:val="005B4CE1"/>
    <w:rsid w:val="005D141D"/>
    <w:rsid w:val="005F0120"/>
    <w:rsid w:val="005F3149"/>
    <w:rsid w:val="005F4253"/>
    <w:rsid w:val="005F43A9"/>
    <w:rsid w:val="005F5A86"/>
    <w:rsid w:val="00603202"/>
    <w:rsid w:val="00612B13"/>
    <w:rsid w:val="00615A11"/>
    <w:rsid w:val="00621F73"/>
    <w:rsid w:val="006242F1"/>
    <w:rsid w:val="00627317"/>
    <w:rsid w:val="00631395"/>
    <w:rsid w:val="0063321E"/>
    <w:rsid w:val="006337ED"/>
    <w:rsid w:val="0063693C"/>
    <w:rsid w:val="00642714"/>
    <w:rsid w:val="0064327E"/>
    <w:rsid w:val="00644CC0"/>
    <w:rsid w:val="00647EC6"/>
    <w:rsid w:val="006504E4"/>
    <w:rsid w:val="00650B7D"/>
    <w:rsid w:val="00650F4A"/>
    <w:rsid w:val="006536FD"/>
    <w:rsid w:val="00654836"/>
    <w:rsid w:val="006578B4"/>
    <w:rsid w:val="00673FEA"/>
    <w:rsid w:val="0067496B"/>
    <w:rsid w:val="00676D18"/>
    <w:rsid w:val="006877B0"/>
    <w:rsid w:val="006915EF"/>
    <w:rsid w:val="00692D88"/>
    <w:rsid w:val="00692F11"/>
    <w:rsid w:val="006A1CA4"/>
    <w:rsid w:val="006A3963"/>
    <w:rsid w:val="006B1071"/>
    <w:rsid w:val="006B5A0C"/>
    <w:rsid w:val="006B7A92"/>
    <w:rsid w:val="006C0689"/>
    <w:rsid w:val="006C073B"/>
    <w:rsid w:val="006C1028"/>
    <w:rsid w:val="006C7DFA"/>
    <w:rsid w:val="006D15A2"/>
    <w:rsid w:val="006D17D3"/>
    <w:rsid w:val="006D2D90"/>
    <w:rsid w:val="006E0FEA"/>
    <w:rsid w:val="006E6063"/>
    <w:rsid w:val="006E6BE1"/>
    <w:rsid w:val="006F029A"/>
    <w:rsid w:val="006F2E11"/>
    <w:rsid w:val="007039F2"/>
    <w:rsid w:val="00711AF2"/>
    <w:rsid w:val="00711DC2"/>
    <w:rsid w:val="00713AAE"/>
    <w:rsid w:val="0071588F"/>
    <w:rsid w:val="00715DF8"/>
    <w:rsid w:val="007237CD"/>
    <w:rsid w:val="00726061"/>
    <w:rsid w:val="00730413"/>
    <w:rsid w:val="007423BC"/>
    <w:rsid w:val="0074399A"/>
    <w:rsid w:val="007439AB"/>
    <w:rsid w:val="00745889"/>
    <w:rsid w:val="00750786"/>
    <w:rsid w:val="0075784E"/>
    <w:rsid w:val="00760396"/>
    <w:rsid w:val="0076088B"/>
    <w:rsid w:val="0076176D"/>
    <w:rsid w:val="007643FB"/>
    <w:rsid w:val="007657D0"/>
    <w:rsid w:val="00765E2F"/>
    <w:rsid w:val="0077159F"/>
    <w:rsid w:val="00773947"/>
    <w:rsid w:val="00773A07"/>
    <w:rsid w:val="00773FDC"/>
    <w:rsid w:val="007802E0"/>
    <w:rsid w:val="00782575"/>
    <w:rsid w:val="00782FD2"/>
    <w:rsid w:val="00785E13"/>
    <w:rsid w:val="0079071F"/>
    <w:rsid w:val="00793068"/>
    <w:rsid w:val="00793102"/>
    <w:rsid w:val="007949A8"/>
    <w:rsid w:val="00795A7F"/>
    <w:rsid w:val="007A0190"/>
    <w:rsid w:val="007A03B2"/>
    <w:rsid w:val="007A50AB"/>
    <w:rsid w:val="007A6C8C"/>
    <w:rsid w:val="007B07FF"/>
    <w:rsid w:val="007B1245"/>
    <w:rsid w:val="007B481B"/>
    <w:rsid w:val="007B5A8E"/>
    <w:rsid w:val="007C0027"/>
    <w:rsid w:val="007C1598"/>
    <w:rsid w:val="007C2433"/>
    <w:rsid w:val="007C3689"/>
    <w:rsid w:val="007C386A"/>
    <w:rsid w:val="007D5301"/>
    <w:rsid w:val="007E0D0A"/>
    <w:rsid w:val="007E32F8"/>
    <w:rsid w:val="007E7319"/>
    <w:rsid w:val="007E77AA"/>
    <w:rsid w:val="007F5382"/>
    <w:rsid w:val="007F68FF"/>
    <w:rsid w:val="008045D5"/>
    <w:rsid w:val="008079B6"/>
    <w:rsid w:val="00807F03"/>
    <w:rsid w:val="0081499F"/>
    <w:rsid w:val="00825451"/>
    <w:rsid w:val="00825ED7"/>
    <w:rsid w:val="00830528"/>
    <w:rsid w:val="00831B39"/>
    <w:rsid w:val="008346D8"/>
    <w:rsid w:val="00841C39"/>
    <w:rsid w:val="00847836"/>
    <w:rsid w:val="00851DF1"/>
    <w:rsid w:val="008561A8"/>
    <w:rsid w:val="008607F3"/>
    <w:rsid w:val="00860FBC"/>
    <w:rsid w:val="00862005"/>
    <w:rsid w:val="00862620"/>
    <w:rsid w:val="008653B8"/>
    <w:rsid w:val="008656EC"/>
    <w:rsid w:val="00865EEA"/>
    <w:rsid w:val="00871CC4"/>
    <w:rsid w:val="00873D6F"/>
    <w:rsid w:val="008837FD"/>
    <w:rsid w:val="00887B34"/>
    <w:rsid w:val="00894016"/>
    <w:rsid w:val="00895DCB"/>
    <w:rsid w:val="00897206"/>
    <w:rsid w:val="008A232C"/>
    <w:rsid w:val="008A4A03"/>
    <w:rsid w:val="008B78D9"/>
    <w:rsid w:val="008C1E4E"/>
    <w:rsid w:val="008C43D5"/>
    <w:rsid w:val="008D1C55"/>
    <w:rsid w:val="008D6A2B"/>
    <w:rsid w:val="008D6B0F"/>
    <w:rsid w:val="008E22D2"/>
    <w:rsid w:val="008E428D"/>
    <w:rsid w:val="008E72FF"/>
    <w:rsid w:val="008E78D3"/>
    <w:rsid w:val="008F4C5B"/>
    <w:rsid w:val="008F55E7"/>
    <w:rsid w:val="009000C7"/>
    <w:rsid w:val="00902D90"/>
    <w:rsid w:val="0090472C"/>
    <w:rsid w:val="00910BDD"/>
    <w:rsid w:val="0091155D"/>
    <w:rsid w:val="0091356F"/>
    <w:rsid w:val="009135FB"/>
    <w:rsid w:val="00915855"/>
    <w:rsid w:val="00927E0A"/>
    <w:rsid w:val="00931A1E"/>
    <w:rsid w:val="00935FC7"/>
    <w:rsid w:val="009364C3"/>
    <w:rsid w:val="00936A83"/>
    <w:rsid w:val="009371CF"/>
    <w:rsid w:val="00937ECA"/>
    <w:rsid w:val="00947C84"/>
    <w:rsid w:val="00952188"/>
    <w:rsid w:val="00952746"/>
    <w:rsid w:val="00952FF4"/>
    <w:rsid w:val="00953975"/>
    <w:rsid w:val="009554DA"/>
    <w:rsid w:val="00956A98"/>
    <w:rsid w:val="00960B34"/>
    <w:rsid w:val="009658C8"/>
    <w:rsid w:val="00974387"/>
    <w:rsid w:val="00977192"/>
    <w:rsid w:val="00980724"/>
    <w:rsid w:val="0098073A"/>
    <w:rsid w:val="0098250F"/>
    <w:rsid w:val="00983ECE"/>
    <w:rsid w:val="009A0B2F"/>
    <w:rsid w:val="009A0F53"/>
    <w:rsid w:val="009A2A73"/>
    <w:rsid w:val="009A2F5C"/>
    <w:rsid w:val="009A4D1A"/>
    <w:rsid w:val="009A701E"/>
    <w:rsid w:val="009B40B4"/>
    <w:rsid w:val="009B67F7"/>
    <w:rsid w:val="009C05EB"/>
    <w:rsid w:val="009C1136"/>
    <w:rsid w:val="009D0460"/>
    <w:rsid w:val="009D0809"/>
    <w:rsid w:val="009D7CA0"/>
    <w:rsid w:val="009E1298"/>
    <w:rsid w:val="009E1EB0"/>
    <w:rsid w:val="009F233F"/>
    <w:rsid w:val="009F3D09"/>
    <w:rsid w:val="009F684D"/>
    <w:rsid w:val="00A17B6C"/>
    <w:rsid w:val="00A26803"/>
    <w:rsid w:val="00A27AB3"/>
    <w:rsid w:val="00A319F0"/>
    <w:rsid w:val="00A31ACC"/>
    <w:rsid w:val="00A36040"/>
    <w:rsid w:val="00A401E0"/>
    <w:rsid w:val="00A468F9"/>
    <w:rsid w:val="00A4736A"/>
    <w:rsid w:val="00A51B95"/>
    <w:rsid w:val="00A54DD8"/>
    <w:rsid w:val="00A622C4"/>
    <w:rsid w:val="00A67717"/>
    <w:rsid w:val="00A71BFB"/>
    <w:rsid w:val="00A72A92"/>
    <w:rsid w:val="00A74DE5"/>
    <w:rsid w:val="00A75454"/>
    <w:rsid w:val="00A762C6"/>
    <w:rsid w:val="00A811ED"/>
    <w:rsid w:val="00A81877"/>
    <w:rsid w:val="00A81F20"/>
    <w:rsid w:val="00A8577B"/>
    <w:rsid w:val="00A8749F"/>
    <w:rsid w:val="00A9491F"/>
    <w:rsid w:val="00A96BE6"/>
    <w:rsid w:val="00A9767B"/>
    <w:rsid w:val="00AA00CB"/>
    <w:rsid w:val="00AA32EA"/>
    <w:rsid w:val="00AA3777"/>
    <w:rsid w:val="00AA5914"/>
    <w:rsid w:val="00AA77E8"/>
    <w:rsid w:val="00AB26A5"/>
    <w:rsid w:val="00AB44EC"/>
    <w:rsid w:val="00AC2C3D"/>
    <w:rsid w:val="00AC3724"/>
    <w:rsid w:val="00AD0D34"/>
    <w:rsid w:val="00AD1255"/>
    <w:rsid w:val="00AD216C"/>
    <w:rsid w:val="00AD27FD"/>
    <w:rsid w:val="00AD54DE"/>
    <w:rsid w:val="00AD5BC6"/>
    <w:rsid w:val="00AD6713"/>
    <w:rsid w:val="00AE2EF5"/>
    <w:rsid w:val="00AE403B"/>
    <w:rsid w:val="00AE4508"/>
    <w:rsid w:val="00AE4577"/>
    <w:rsid w:val="00AF3093"/>
    <w:rsid w:val="00AF5806"/>
    <w:rsid w:val="00AF66D6"/>
    <w:rsid w:val="00B00D54"/>
    <w:rsid w:val="00B023ED"/>
    <w:rsid w:val="00B037CE"/>
    <w:rsid w:val="00B12ABA"/>
    <w:rsid w:val="00B16441"/>
    <w:rsid w:val="00B17A57"/>
    <w:rsid w:val="00B228FA"/>
    <w:rsid w:val="00B26D37"/>
    <w:rsid w:val="00B27A97"/>
    <w:rsid w:val="00B305B1"/>
    <w:rsid w:val="00B312D3"/>
    <w:rsid w:val="00B3130B"/>
    <w:rsid w:val="00B33A9F"/>
    <w:rsid w:val="00B363C9"/>
    <w:rsid w:val="00B40EF4"/>
    <w:rsid w:val="00B40F5A"/>
    <w:rsid w:val="00B450EB"/>
    <w:rsid w:val="00B453E8"/>
    <w:rsid w:val="00B506A6"/>
    <w:rsid w:val="00B62649"/>
    <w:rsid w:val="00B62DF1"/>
    <w:rsid w:val="00B64684"/>
    <w:rsid w:val="00B66199"/>
    <w:rsid w:val="00B71629"/>
    <w:rsid w:val="00B752B5"/>
    <w:rsid w:val="00B825DE"/>
    <w:rsid w:val="00B876BF"/>
    <w:rsid w:val="00B9199E"/>
    <w:rsid w:val="00B9616E"/>
    <w:rsid w:val="00BA59EC"/>
    <w:rsid w:val="00BA778A"/>
    <w:rsid w:val="00BC03BA"/>
    <w:rsid w:val="00BC4AAE"/>
    <w:rsid w:val="00BC7146"/>
    <w:rsid w:val="00BD3676"/>
    <w:rsid w:val="00BD4173"/>
    <w:rsid w:val="00BE7BF5"/>
    <w:rsid w:val="00BF10B5"/>
    <w:rsid w:val="00BF33C0"/>
    <w:rsid w:val="00BF5DB0"/>
    <w:rsid w:val="00BF7956"/>
    <w:rsid w:val="00C07B95"/>
    <w:rsid w:val="00C119DE"/>
    <w:rsid w:val="00C154E4"/>
    <w:rsid w:val="00C21097"/>
    <w:rsid w:val="00C21739"/>
    <w:rsid w:val="00C2258B"/>
    <w:rsid w:val="00C24164"/>
    <w:rsid w:val="00C266C3"/>
    <w:rsid w:val="00C351BA"/>
    <w:rsid w:val="00C35B05"/>
    <w:rsid w:val="00C36B17"/>
    <w:rsid w:val="00C371A4"/>
    <w:rsid w:val="00C439D0"/>
    <w:rsid w:val="00C46EDA"/>
    <w:rsid w:val="00C5090D"/>
    <w:rsid w:val="00C511EF"/>
    <w:rsid w:val="00C513C6"/>
    <w:rsid w:val="00C5283C"/>
    <w:rsid w:val="00C530A2"/>
    <w:rsid w:val="00C55759"/>
    <w:rsid w:val="00C5714A"/>
    <w:rsid w:val="00C62F80"/>
    <w:rsid w:val="00C71258"/>
    <w:rsid w:val="00C73157"/>
    <w:rsid w:val="00C73B54"/>
    <w:rsid w:val="00C73F02"/>
    <w:rsid w:val="00C76C9E"/>
    <w:rsid w:val="00C80064"/>
    <w:rsid w:val="00C80204"/>
    <w:rsid w:val="00C81BC0"/>
    <w:rsid w:val="00C835A7"/>
    <w:rsid w:val="00C906C6"/>
    <w:rsid w:val="00CA3E1A"/>
    <w:rsid w:val="00CA3F2D"/>
    <w:rsid w:val="00CA66E0"/>
    <w:rsid w:val="00CA696B"/>
    <w:rsid w:val="00CA7007"/>
    <w:rsid w:val="00CB1F17"/>
    <w:rsid w:val="00CB3BF0"/>
    <w:rsid w:val="00CB7006"/>
    <w:rsid w:val="00CC2BA1"/>
    <w:rsid w:val="00CC2DF9"/>
    <w:rsid w:val="00CC3E27"/>
    <w:rsid w:val="00CC6508"/>
    <w:rsid w:val="00CC7F7B"/>
    <w:rsid w:val="00CD2101"/>
    <w:rsid w:val="00CD4A39"/>
    <w:rsid w:val="00CD649B"/>
    <w:rsid w:val="00CD684F"/>
    <w:rsid w:val="00CD6856"/>
    <w:rsid w:val="00CD7386"/>
    <w:rsid w:val="00CE62B9"/>
    <w:rsid w:val="00CE6C96"/>
    <w:rsid w:val="00CF3B19"/>
    <w:rsid w:val="00D01318"/>
    <w:rsid w:val="00D01900"/>
    <w:rsid w:val="00D0561B"/>
    <w:rsid w:val="00D05F65"/>
    <w:rsid w:val="00D0607D"/>
    <w:rsid w:val="00D152A9"/>
    <w:rsid w:val="00D16AFA"/>
    <w:rsid w:val="00D22AF3"/>
    <w:rsid w:val="00D27568"/>
    <w:rsid w:val="00D33848"/>
    <w:rsid w:val="00D42279"/>
    <w:rsid w:val="00D47855"/>
    <w:rsid w:val="00D479AB"/>
    <w:rsid w:val="00D525DB"/>
    <w:rsid w:val="00D5413A"/>
    <w:rsid w:val="00D570C2"/>
    <w:rsid w:val="00D6319C"/>
    <w:rsid w:val="00D657B4"/>
    <w:rsid w:val="00D65B50"/>
    <w:rsid w:val="00D668CA"/>
    <w:rsid w:val="00D7069D"/>
    <w:rsid w:val="00D73F45"/>
    <w:rsid w:val="00D8326E"/>
    <w:rsid w:val="00D90656"/>
    <w:rsid w:val="00D919CE"/>
    <w:rsid w:val="00D94592"/>
    <w:rsid w:val="00D94B4D"/>
    <w:rsid w:val="00D95AC9"/>
    <w:rsid w:val="00D97204"/>
    <w:rsid w:val="00DA36F7"/>
    <w:rsid w:val="00DA4D02"/>
    <w:rsid w:val="00DA7C22"/>
    <w:rsid w:val="00DB3232"/>
    <w:rsid w:val="00DC0898"/>
    <w:rsid w:val="00DC0BE0"/>
    <w:rsid w:val="00DC2009"/>
    <w:rsid w:val="00DC23DB"/>
    <w:rsid w:val="00DC3262"/>
    <w:rsid w:val="00DC5ADB"/>
    <w:rsid w:val="00DC75AF"/>
    <w:rsid w:val="00DD0397"/>
    <w:rsid w:val="00DD3033"/>
    <w:rsid w:val="00DD3A37"/>
    <w:rsid w:val="00DD46FD"/>
    <w:rsid w:val="00DD4BEC"/>
    <w:rsid w:val="00DD7C7F"/>
    <w:rsid w:val="00DE2824"/>
    <w:rsid w:val="00DE28DF"/>
    <w:rsid w:val="00DE320E"/>
    <w:rsid w:val="00DE39F5"/>
    <w:rsid w:val="00DE4A01"/>
    <w:rsid w:val="00DE5EB9"/>
    <w:rsid w:val="00DF3ECD"/>
    <w:rsid w:val="00E04CA8"/>
    <w:rsid w:val="00E10F84"/>
    <w:rsid w:val="00E15C83"/>
    <w:rsid w:val="00E16543"/>
    <w:rsid w:val="00E16E10"/>
    <w:rsid w:val="00E173EA"/>
    <w:rsid w:val="00E243E9"/>
    <w:rsid w:val="00E2507B"/>
    <w:rsid w:val="00E276C6"/>
    <w:rsid w:val="00E27FB2"/>
    <w:rsid w:val="00E31020"/>
    <w:rsid w:val="00E37A5C"/>
    <w:rsid w:val="00E37B17"/>
    <w:rsid w:val="00E426D6"/>
    <w:rsid w:val="00E42DA2"/>
    <w:rsid w:val="00E47326"/>
    <w:rsid w:val="00E72787"/>
    <w:rsid w:val="00E7414E"/>
    <w:rsid w:val="00E77BB8"/>
    <w:rsid w:val="00E858D0"/>
    <w:rsid w:val="00E86E46"/>
    <w:rsid w:val="00E8790A"/>
    <w:rsid w:val="00E90BB7"/>
    <w:rsid w:val="00E96714"/>
    <w:rsid w:val="00EA2CEB"/>
    <w:rsid w:val="00EB411B"/>
    <w:rsid w:val="00EB41D4"/>
    <w:rsid w:val="00EB444B"/>
    <w:rsid w:val="00EB6E90"/>
    <w:rsid w:val="00EC1064"/>
    <w:rsid w:val="00EC2455"/>
    <w:rsid w:val="00EC534F"/>
    <w:rsid w:val="00ED1608"/>
    <w:rsid w:val="00ED602E"/>
    <w:rsid w:val="00ED67E4"/>
    <w:rsid w:val="00ED719D"/>
    <w:rsid w:val="00ED74B1"/>
    <w:rsid w:val="00EE2FA4"/>
    <w:rsid w:val="00EF0DBF"/>
    <w:rsid w:val="00EF2904"/>
    <w:rsid w:val="00EF49AB"/>
    <w:rsid w:val="00EF7A5F"/>
    <w:rsid w:val="00F00150"/>
    <w:rsid w:val="00F03DC1"/>
    <w:rsid w:val="00F065C8"/>
    <w:rsid w:val="00F06941"/>
    <w:rsid w:val="00F22DCB"/>
    <w:rsid w:val="00F262B4"/>
    <w:rsid w:val="00F27642"/>
    <w:rsid w:val="00F307B5"/>
    <w:rsid w:val="00F31EF4"/>
    <w:rsid w:val="00F35C5A"/>
    <w:rsid w:val="00F36DB5"/>
    <w:rsid w:val="00F40337"/>
    <w:rsid w:val="00F425C8"/>
    <w:rsid w:val="00F43965"/>
    <w:rsid w:val="00F55091"/>
    <w:rsid w:val="00F573ED"/>
    <w:rsid w:val="00F5771D"/>
    <w:rsid w:val="00F61334"/>
    <w:rsid w:val="00F61514"/>
    <w:rsid w:val="00F62437"/>
    <w:rsid w:val="00F66182"/>
    <w:rsid w:val="00F67CB0"/>
    <w:rsid w:val="00F71ADC"/>
    <w:rsid w:val="00F758CF"/>
    <w:rsid w:val="00F77584"/>
    <w:rsid w:val="00F77F62"/>
    <w:rsid w:val="00FA2BEF"/>
    <w:rsid w:val="00FA5FD0"/>
    <w:rsid w:val="00FA7767"/>
    <w:rsid w:val="00FB3E24"/>
    <w:rsid w:val="00FB42B3"/>
    <w:rsid w:val="00FC328C"/>
    <w:rsid w:val="00FC43C5"/>
    <w:rsid w:val="00FC450D"/>
    <w:rsid w:val="00FD0B4A"/>
    <w:rsid w:val="00FD12E1"/>
    <w:rsid w:val="00FD34F7"/>
    <w:rsid w:val="00FD6461"/>
    <w:rsid w:val="00FE1C7A"/>
    <w:rsid w:val="00FE3AB9"/>
    <w:rsid w:val="00FE4AEF"/>
    <w:rsid w:val="00FF3C5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1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1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1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1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КондрашоваОЮ</dc:creator>
  <cp:lastModifiedBy>КондрашоваОЮ</cp:lastModifiedBy>
  <cp:revision>1</cp:revision>
  <cp:lastPrinted>2020-07-29T10:15:00Z</cp:lastPrinted>
  <dcterms:created xsi:type="dcterms:W3CDTF">2020-07-29T10:09:00Z</dcterms:created>
  <dcterms:modified xsi:type="dcterms:W3CDTF">2020-07-29T10:15:00Z</dcterms:modified>
</cp:coreProperties>
</file>